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983DE2" w14:textId="77777777" w:rsidR="00FE5904" w:rsidRPr="009A3025" w:rsidRDefault="0060201F">
      <w:pPr>
        <w:pStyle w:val="Tytu"/>
        <w:rPr>
          <w:spacing w:val="0"/>
          <w:sz w:val="34"/>
          <w:lang w:val="pl-PL"/>
        </w:rPr>
      </w:pPr>
      <w:bookmarkStart w:id="0" w:name="_GoBack"/>
      <w:bookmarkEnd w:id="0"/>
      <w:r w:rsidRPr="009A3025">
        <w:rPr>
          <w:noProof/>
          <w:lang w:val="pl-PL"/>
        </w:rPr>
        <w:drawing>
          <wp:anchor distT="0" distB="0" distL="114300" distR="114300" simplePos="0" relativeHeight="251657728" behindDoc="0" locked="0" layoutInCell="1" allowOverlap="1" wp14:anchorId="47A5D693" wp14:editId="4025AB3B">
            <wp:simplePos x="0" y="0"/>
            <wp:positionH relativeFrom="margin">
              <wp:posOffset>-409575</wp:posOffset>
            </wp:positionH>
            <wp:positionV relativeFrom="margin">
              <wp:posOffset>-295275</wp:posOffset>
            </wp:positionV>
            <wp:extent cx="2438400" cy="533400"/>
            <wp:effectExtent l="0" t="0" r="0" b="0"/>
            <wp:wrapSquare wrapText="bothSides"/>
            <wp:docPr id="5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8AB2A2" w14:textId="77777777" w:rsidR="00FE5904" w:rsidRPr="009A3025" w:rsidRDefault="00FE5904">
      <w:pPr>
        <w:pStyle w:val="Tytu"/>
        <w:rPr>
          <w:spacing w:val="0"/>
          <w:sz w:val="34"/>
          <w:lang w:val="pl-PL"/>
        </w:rPr>
      </w:pPr>
    </w:p>
    <w:p w14:paraId="42F3DF26" w14:textId="77777777" w:rsidR="00FE5904" w:rsidRPr="009A3025" w:rsidRDefault="00FE5904">
      <w:pPr>
        <w:pStyle w:val="Tytu"/>
        <w:rPr>
          <w:spacing w:val="0"/>
          <w:sz w:val="34"/>
          <w:lang w:val="pl-PL"/>
        </w:rPr>
      </w:pPr>
    </w:p>
    <w:p w14:paraId="20C48235" w14:textId="77777777" w:rsidR="00582A4F" w:rsidRPr="009A3025" w:rsidRDefault="00582A4F">
      <w:pPr>
        <w:pStyle w:val="Tytu"/>
        <w:rPr>
          <w:spacing w:val="0"/>
          <w:sz w:val="34"/>
          <w:lang w:val="pl-PL"/>
        </w:rPr>
      </w:pPr>
      <w:r w:rsidRPr="009A3025">
        <w:rPr>
          <w:spacing w:val="0"/>
          <w:sz w:val="34"/>
          <w:lang w:val="pl-PL"/>
        </w:rPr>
        <w:t>KOMISJA NADZORU FINANSOWEGO</w:t>
      </w:r>
    </w:p>
    <w:p w14:paraId="2DC3F715" w14:textId="77777777" w:rsidR="00582A4F" w:rsidRPr="009A3025" w:rsidRDefault="003E3E9B">
      <w:pPr>
        <w:spacing w:line="360" w:lineRule="atLeast"/>
        <w:jc w:val="center"/>
        <w:rPr>
          <w:spacing w:val="75"/>
          <w:sz w:val="20"/>
          <w:lang w:val="pl-PL"/>
        </w:rPr>
      </w:pPr>
      <w:r w:rsidRPr="009A3025">
        <w:rPr>
          <w:spacing w:val="75"/>
          <w:sz w:val="20"/>
          <w:lang w:val="pl-PL"/>
        </w:rPr>
        <w:t>PIĘKNA 20, 00-549</w:t>
      </w:r>
      <w:r w:rsidR="00582A4F" w:rsidRPr="009A3025">
        <w:rPr>
          <w:spacing w:val="75"/>
          <w:sz w:val="20"/>
          <w:lang w:val="pl-PL"/>
        </w:rPr>
        <w:t xml:space="preserve"> WARSZAWA</w:t>
      </w:r>
    </w:p>
    <w:p w14:paraId="51EAB393" w14:textId="77777777" w:rsidR="00582A4F" w:rsidRPr="009A3025" w:rsidRDefault="00582A4F">
      <w:pPr>
        <w:spacing w:line="360" w:lineRule="atLeast"/>
        <w:jc w:val="center"/>
        <w:rPr>
          <w:spacing w:val="75"/>
          <w:sz w:val="20"/>
          <w:lang w:val="pl-PL"/>
        </w:rPr>
      </w:pPr>
    </w:p>
    <w:p w14:paraId="72EBCD49" w14:textId="3AE2F149" w:rsidR="00582A4F" w:rsidRPr="009A3025" w:rsidRDefault="00DA445D">
      <w:pPr>
        <w:pStyle w:val="Nagwek3"/>
        <w:spacing w:line="240" w:lineRule="atLeast"/>
        <w:rPr>
          <w:u w:val="none"/>
          <w:lang w:val="pl-PL"/>
        </w:rPr>
      </w:pPr>
      <w:r w:rsidRPr="009A3025">
        <w:rPr>
          <w:u w:val="none"/>
          <w:lang w:val="pl-PL"/>
        </w:rPr>
        <w:t xml:space="preserve">WNIOSEK O </w:t>
      </w:r>
      <w:r w:rsidR="00FA20EE" w:rsidRPr="009A3025">
        <w:rPr>
          <w:u w:val="none"/>
          <w:lang w:val="pl-PL"/>
        </w:rPr>
        <w:t>WYCOFANIE AKCJI Z OBROTU NA RYNKU REGULOWANYM LUB W ALTERNATYWNYM SYSTEMIE OBROTU</w:t>
      </w:r>
      <w:r w:rsidR="00FE5904" w:rsidRPr="009A3025">
        <w:rPr>
          <w:rStyle w:val="Odwoanieprzypisudolnego"/>
          <w:u w:val="none"/>
          <w:lang w:val="pl-PL"/>
        </w:rPr>
        <w:footnoteReference w:id="1"/>
      </w:r>
    </w:p>
    <w:p w14:paraId="5B2F6CB8" w14:textId="77777777" w:rsidR="00DA445D" w:rsidRPr="009A3025" w:rsidRDefault="00DA445D" w:rsidP="00DA445D">
      <w:pPr>
        <w:rPr>
          <w:lang w:val="pl-PL"/>
        </w:rPr>
      </w:pPr>
    </w:p>
    <w:p w14:paraId="456AAAC8" w14:textId="77777777" w:rsidR="00582A4F" w:rsidRPr="009A3025" w:rsidRDefault="00582A4F">
      <w:pPr>
        <w:jc w:val="center"/>
        <w:rPr>
          <w:sz w:val="20"/>
          <w:lang w:val="pl-PL"/>
        </w:rPr>
      </w:pPr>
      <w:r w:rsidRPr="009A3025">
        <w:rPr>
          <w:sz w:val="20"/>
          <w:lang w:val="pl-PL"/>
        </w:rPr>
        <w:t xml:space="preserve">Na podstawie art. </w:t>
      </w:r>
      <w:r w:rsidR="00DA445D" w:rsidRPr="009A3025">
        <w:rPr>
          <w:sz w:val="20"/>
          <w:lang w:val="pl-PL"/>
        </w:rPr>
        <w:t>91</w:t>
      </w:r>
      <w:r w:rsidR="00AE2D11" w:rsidRPr="009A3025">
        <w:rPr>
          <w:sz w:val="20"/>
          <w:lang w:val="pl-PL"/>
        </w:rPr>
        <w:t>, art. 92</w:t>
      </w:r>
      <w:r w:rsidR="00DA445D" w:rsidRPr="009A3025">
        <w:rPr>
          <w:sz w:val="20"/>
          <w:lang w:val="pl-PL"/>
        </w:rPr>
        <w:t xml:space="preserve"> </w:t>
      </w:r>
      <w:r w:rsidRPr="009A3025">
        <w:rPr>
          <w:sz w:val="20"/>
          <w:lang w:val="pl-PL"/>
        </w:rPr>
        <w:t>ustawy z dnia 29 lipca 2005 r.  o ofercie publicznej i warunkach wprowadzania instrumentów finansowych do zorganizowanego systemu obrotu oraz o spółkach publicznych</w:t>
      </w:r>
    </w:p>
    <w:p w14:paraId="28268FA0" w14:textId="77777777" w:rsidR="00A0285C" w:rsidRPr="009A3025" w:rsidRDefault="00A0285C">
      <w:pPr>
        <w:jc w:val="center"/>
        <w:rPr>
          <w:sz w:val="20"/>
          <w:lang w:val="pl-PL"/>
        </w:rPr>
      </w:pPr>
      <w:r w:rsidRPr="009A3025">
        <w:rPr>
          <w:sz w:val="20"/>
          <w:lang w:val="pl-PL"/>
        </w:rPr>
        <w:t>(</w:t>
      </w:r>
      <w:r w:rsidR="0060201F" w:rsidRPr="009A3025">
        <w:rPr>
          <w:sz w:val="20"/>
          <w:lang w:val="pl-PL"/>
        </w:rPr>
        <w:t>t.j. Dz.U. z 2019 r. poz. 623</w:t>
      </w:r>
      <w:r w:rsidR="000510B7" w:rsidRPr="009A3025">
        <w:rPr>
          <w:sz w:val="20"/>
          <w:lang w:val="pl-PL"/>
        </w:rPr>
        <w:t xml:space="preserve"> - z pożn. zm.</w:t>
      </w:r>
      <w:r w:rsidR="0060201F" w:rsidRPr="009A3025">
        <w:rPr>
          <w:sz w:val="20"/>
          <w:lang w:val="pl-PL"/>
        </w:rPr>
        <w:t>)</w:t>
      </w:r>
    </w:p>
    <w:p w14:paraId="6A60C636" w14:textId="77777777" w:rsidR="00582A4F" w:rsidRPr="009A3025" w:rsidRDefault="00582A4F">
      <w:pPr>
        <w:spacing w:line="240" w:lineRule="atLeast"/>
        <w:rPr>
          <w:sz w:val="28"/>
          <w:lang w:val="pl-PL"/>
        </w:rPr>
      </w:pPr>
    </w:p>
    <w:p w14:paraId="1DA104B3" w14:textId="77777777" w:rsidR="001E681D" w:rsidRPr="009A3025" w:rsidRDefault="00AF1AFC" w:rsidP="00145368">
      <w:pPr>
        <w:pStyle w:val="Nagwek3"/>
        <w:spacing w:line="240" w:lineRule="atLeast"/>
        <w:rPr>
          <w:lang w:val="pl-PL"/>
        </w:rPr>
      </w:pPr>
      <w:r w:rsidRPr="009A3025">
        <w:rPr>
          <w:u w:val="none"/>
          <w:lang w:val="pl-PL"/>
        </w:rPr>
        <w:t>W ZWIĄZKU Z</w:t>
      </w:r>
    </w:p>
    <w:p w14:paraId="453DFCE7" w14:textId="77777777" w:rsidR="001E681D" w:rsidRPr="009A3025" w:rsidRDefault="00AF1AFC" w:rsidP="001E681D">
      <w:pPr>
        <w:spacing w:line="240" w:lineRule="atLeast"/>
        <w:ind w:left="567" w:hanging="567"/>
        <w:jc w:val="both"/>
        <w:rPr>
          <w:lang w:val="pl-PL"/>
        </w:rPr>
      </w:pPr>
      <w:r w:rsidRPr="009A3025">
        <w:rPr>
          <w:sz w:val="20"/>
          <w:lang w:val="pl-PL"/>
        </w:rPr>
        <w:object w:dxaOrig="280" w:dyaOrig="280" w14:anchorId="0026CA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25pt;height:14.25pt" o:ole="" fillcolor="window">
            <v:imagedata r:id="rId10" o:title=""/>
          </v:shape>
          <o:OLEObject Type="Embed" ProgID="MSDraw" ShapeID="_x0000_i1025" DrawAspect="Content" ObjectID="_1637408942" r:id="rId11"/>
        </w:object>
      </w:r>
      <w:r w:rsidRPr="009A3025">
        <w:rPr>
          <w:sz w:val="20"/>
          <w:lang w:val="pl-PL"/>
        </w:rPr>
        <w:t xml:space="preserve"> </w:t>
      </w:r>
      <w:r w:rsidR="00AE2D11" w:rsidRPr="009A3025">
        <w:rPr>
          <w:sz w:val="20"/>
          <w:lang w:val="pl-PL"/>
        </w:rPr>
        <w:tab/>
      </w:r>
      <w:r w:rsidRPr="009A3025">
        <w:rPr>
          <w:lang w:val="pl-PL"/>
        </w:rPr>
        <w:t>wycofaniem z obrotu na rynku regulowanym na terytorium Rzeczypospolitej Polskiej</w:t>
      </w:r>
      <w:r w:rsidR="00AE2D11" w:rsidRPr="009A3025">
        <w:rPr>
          <w:lang w:val="pl-PL"/>
        </w:rPr>
        <w:t xml:space="preserve"> akcji spółki publicznej dopuszczonych do tego obrotu</w:t>
      </w:r>
    </w:p>
    <w:p w14:paraId="761BF465" w14:textId="77777777" w:rsidR="001E681D" w:rsidRPr="009A3025" w:rsidRDefault="001E681D" w:rsidP="001E681D">
      <w:pPr>
        <w:spacing w:line="240" w:lineRule="atLeast"/>
        <w:ind w:left="567" w:hanging="567"/>
        <w:jc w:val="both"/>
        <w:rPr>
          <w:sz w:val="20"/>
          <w:lang w:val="pl-PL"/>
        </w:rPr>
      </w:pPr>
    </w:p>
    <w:p w14:paraId="297BB5A9" w14:textId="0976E1A0" w:rsidR="001E681D" w:rsidRPr="009A3025" w:rsidRDefault="00145368" w:rsidP="00145368">
      <w:pPr>
        <w:spacing w:line="240" w:lineRule="atLeast"/>
        <w:ind w:left="567" w:hanging="567"/>
        <w:jc w:val="both"/>
        <w:rPr>
          <w:szCs w:val="24"/>
          <w:lang w:val="pl-PL"/>
        </w:rPr>
      </w:pPr>
      <w:r w:rsidRPr="009A3025">
        <w:rPr>
          <w:sz w:val="20"/>
          <w:lang w:val="pl-PL"/>
        </w:rPr>
        <w:object w:dxaOrig="280" w:dyaOrig="280" w14:anchorId="6B33890F">
          <v:shape id="_x0000_i1026" type="#_x0000_t75" style="width:14.25pt;height:14.25pt" o:ole="" fillcolor="window">
            <v:imagedata r:id="rId10" o:title=""/>
          </v:shape>
          <o:OLEObject Type="Embed" ProgID="MSDraw" ShapeID="_x0000_i1026" DrawAspect="Content" ObjectID="_1637408943" r:id="rId12"/>
        </w:object>
      </w:r>
      <w:r w:rsidRPr="009A3025">
        <w:rPr>
          <w:sz w:val="20"/>
          <w:lang w:val="pl-PL"/>
        </w:rPr>
        <w:tab/>
      </w:r>
      <w:r w:rsidRPr="009A3025">
        <w:rPr>
          <w:szCs w:val="24"/>
          <w:lang w:val="pl-PL"/>
        </w:rPr>
        <w:t>wycofanie</w:t>
      </w:r>
      <w:r w:rsidR="00985BFA">
        <w:rPr>
          <w:szCs w:val="24"/>
          <w:lang w:val="pl-PL"/>
        </w:rPr>
        <w:t>m</w:t>
      </w:r>
      <w:r w:rsidRPr="009A3025">
        <w:rPr>
          <w:szCs w:val="24"/>
          <w:lang w:val="pl-PL"/>
        </w:rPr>
        <w:t xml:space="preserve"> z alternatywnego system</w:t>
      </w:r>
      <w:r w:rsidR="00985BFA">
        <w:rPr>
          <w:szCs w:val="24"/>
          <w:lang w:val="pl-PL"/>
        </w:rPr>
        <w:t>u</w:t>
      </w:r>
      <w:r w:rsidRPr="009A3025">
        <w:rPr>
          <w:szCs w:val="24"/>
          <w:lang w:val="pl-PL"/>
        </w:rPr>
        <w:t xml:space="preserve"> obrotu na terytorium Rzeczpospolitej Polskiej akcji spółki publicznej </w:t>
      </w:r>
      <w:r w:rsidR="00B61620" w:rsidRPr="009A3025">
        <w:rPr>
          <w:szCs w:val="24"/>
          <w:lang w:val="pl-PL"/>
        </w:rPr>
        <w:t xml:space="preserve">wprowadzonych </w:t>
      </w:r>
      <w:r w:rsidRPr="009A3025">
        <w:rPr>
          <w:szCs w:val="24"/>
          <w:lang w:val="pl-PL"/>
        </w:rPr>
        <w:t xml:space="preserve">do </w:t>
      </w:r>
      <w:r w:rsidR="00985BFA">
        <w:rPr>
          <w:szCs w:val="24"/>
          <w:lang w:val="pl-PL"/>
        </w:rPr>
        <w:t xml:space="preserve">tego </w:t>
      </w:r>
      <w:r w:rsidRPr="009A3025">
        <w:rPr>
          <w:szCs w:val="24"/>
          <w:lang w:val="pl-PL"/>
        </w:rPr>
        <w:t xml:space="preserve">obrotu </w:t>
      </w:r>
    </w:p>
    <w:p w14:paraId="09F4EEB0" w14:textId="77777777" w:rsidR="00145368" w:rsidRPr="009A3025" w:rsidRDefault="00145368" w:rsidP="00AE2D11">
      <w:pPr>
        <w:spacing w:line="240" w:lineRule="atLeast"/>
        <w:ind w:left="567" w:hanging="567"/>
        <w:jc w:val="both"/>
        <w:rPr>
          <w:sz w:val="20"/>
          <w:lang w:val="pl-PL"/>
        </w:rPr>
      </w:pPr>
    </w:p>
    <w:p w14:paraId="147584B2" w14:textId="4CE2C317" w:rsidR="00AF1AFC" w:rsidRPr="009A3025" w:rsidRDefault="00AF1AFC" w:rsidP="00AE2D11">
      <w:pPr>
        <w:spacing w:line="240" w:lineRule="atLeast"/>
        <w:ind w:left="567" w:hanging="567"/>
        <w:jc w:val="both"/>
        <w:rPr>
          <w:lang w:val="pl-PL"/>
        </w:rPr>
      </w:pPr>
      <w:r w:rsidRPr="009A3025">
        <w:rPr>
          <w:sz w:val="20"/>
          <w:lang w:val="pl-PL"/>
        </w:rPr>
        <w:object w:dxaOrig="280" w:dyaOrig="280" w14:anchorId="331DE842">
          <v:shape id="_x0000_i1027" type="#_x0000_t75" style="width:14.25pt;height:14.25pt" o:ole="" fillcolor="window">
            <v:imagedata r:id="rId10" o:title=""/>
          </v:shape>
          <o:OLEObject Type="Embed" ProgID="MSDraw" ShapeID="_x0000_i1027" DrawAspect="Content" ObjectID="_1637408944" r:id="rId13"/>
        </w:object>
      </w:r>
      <w:r w:rsidRPr="009A3025">
        <w:rPr>
          <w:sz w:val="20"/>
          <w:lang w:val="pl-PL"/>
        </w:rPr>
        <w:t xml:space="preserve"> </w:t>
      </w:r>
      <w:r w:rsidR="00AE2D11" w:rsidRPr="009A3025">
        <w:rPr>
          <w:sz w:val="20"/>
          <w:lang w:val="pl-PL"/>
        </w:rPr>
        <w:tab/>
      </w:r>
      <w:r w:rsidRPr="009A3025">
        <w:rPr>
          <w:lang w:val="pl-PL"/>
        </w:rPr>
        <w:t xml:space="preserve">przekształceniem spółki </w:t>
      </w:r>
      <w:r w:rsidR="00145368" w:rsidRPr="009A3025">
        <w:rPr>
          <w:lang w:val="pl-PL"/>
        </w:rPr>
        <w:t xml:space="preserve">publicznej </w:t>
      </w:r>
      <w:r w:rsidRPr="009A3025">
        <w:rPr>
          <w:lang w:val="pl-PL"/>
        </w:rPr>
        <w:t>z siedzibą na teryt</w:t>
      </w:r>
      <w:r w:rsidR="00985BFA">
        <w:rPr>
          <w:lang w:val="pl-PL"/>
        </w:rPr>
        <w:t>orium Rzeczypospolitej Polskiej</w:t>
      </w:r>
      <w:r w:rsidRPr="009A3025">
        <w:rPr>
          <w:lang w:val="pl-PL"/>
        </w:rPr>
        <w:t xml:space="preserve"> </w:t>
      </w:r>
      <w:r w:rsidR="00615B45" w:rsidRPr="009A3025">
        <w:rPr>
          <w:lang w:val="pl-PL"/>
        </w:rPr>
        <w:br/>
      </w:r>
      <w:r w:rsidRPr="009A3025">
        <w:rPr>
          <w:lang w:val="pl-PL"/>
        </w:rPr>
        <w:t xml:space="preserve">w inną spółkę niż </w:t>
      </w:r>
      <w:r w:rsidR="000510B7" w:rsidRPr="009A3025">
        <w:rPr>
          <w:lang w:val="pl-PL"/>
        </w:rPr>
        <w:t xml:space="preserve">spółka </w:t>
      </w:r>
      <w:r w:rsidRPr="009A3025">
        <w:rPr>
          <w:lang w:val="pl-PL"/>
        </w:rPr>
        <w:t>akcyjna</w:t>
      </w:r>
    </w:p>
    <w:p w14:paraId="7B706153" w14:textId="77777777" w:rsidR="001E681D" w:rsidRPr="009A3025" w:rsidRDefault="001E681D" w:rsidP="00AE2D11">
      <w:pPr>
        <w:spacing w:line="240" w:lineRule="atLeast"/>
        <w:ind w:left="567" w:hanging="567"/>
        <w:jc w:val="both"/>
        <w:rPr>
          <w:sz w:val="20"/>
          <w:lang w:val="pl-PL"/>
        </w:rPr>
      </w:pPr>
    </w:p>
    <w:p w14:paraId="2152A3FE" w14:textId="3B954BBE" w:rsidR="00AF1AFC" w:rsidRPr="009A3025" w:rsidRDefault="00AF1AFC" w:rsidP="00AE2D11">
      <w:pPr>
        <w:spacing w:line="240" w:lineRule="atLeast"/>
        <w:ind w:left="567" w:hanging="567"/>
        <w:jc w:val="both"/>
        <w:rPr>
          <w:lang w:val="pl-PL"/>
        </w:rPr>
      </w:pPr>
      <w:r w:rsidRPr="009A3025">
        <w:rPr>
          <w:sz w:val="20"/>
          <w:lang w:val="pl-PL"/>
        </w:rPr>
        <w:object w:dxaOrig="280" w:dyaOrig="280" w14:anchorId="1D63EBBE">
          <v:shape id="_x0000_i1028" type="#_x0000_t75" style="width:14.25pt;height:14.25pt" o:ole="" fillcolor="window">
            <v:imagedata r:id="rId10" o:title=""/>
          </v:shape>
          <o:OLEObject Type="Embed" ProgID="MSDraw" ShapeID="_x0000_i1028" DrawAspect="Content" ObjectID="_1637408945" r:id="rId14"/>
        </w:object>
      </w:r>
      <w:r w:rsidRPr="009A3025">
        <w:rPr>
          <w:sz w:val="20"/>
          <w:lang w:val="pl-PL"/>
        </w:rPr>
        <w:t xml:space="preserve"> </w:t>
      </w:r>
      <w:r w:rsidR="00AE2D11" w:rsidRPr="009A3025">
        <w:rPr>
          <w:sz w:val="20"/>
          <w:lang w:val="pl-PL"/>
        </w:rPr>
        <w:tab/>
      </w:r>
      <w:r w:rsidRPr="009A3025">
        <w:rPr>
          <w:lang w:val="pl-PL"/>
        </w:rPr>
        <w:t xml:space="preserve">połączeniem spółki </w:t>
      </w:r>
      <w:r w:rsidR="00145368" w:rsidRPr="009A3025">
        <w:rPr>
          <w:lang w:val="pl-PL"/>
        </w:rPr>
        <w:t xml:space="preserve">publicznej </w:t>
      </w:r>
      <w:r w:rsidRPr="009A3025">
        <w:rPr>
          <w:lang w:val="pl-PL"/>
        </w:rPr>
        <w:t>z siedzibą na teryt</w:t>
      </w:r>
      <w:r w:rsidR="00985BFA">
        <w:rPr>
          <w:lang w:val="pl-PL"/>
        </w:rPr>
        <w:t>orium Rzeczypospolitej Polskiej</w:t>
      </w:r>
      <w:r w:rsidRPr="009A3025">
        <w:rPr>
          <w:lang w:val="pl-PL"/>
        </w:rPr>
        <w:t xml:space="preserve"> </w:t>
      </w:r>
      <w:r w:rsidR="00145368" w:rsidRPr="009A3025">
        <w:rPr>
          <w:lang w:val="pl-PL"/>
        </w:rPr>
        <w:t>z inn</w:t>
      </w:r>
      <w:r w:rsidR="000510B7" w:rsidRPr="009A3025">
        <w:rPr>
          <w:lang w:val="pl-PL"/>
        </w:rPr>
        <w:t>ą</w:t>
      </w:r>
      <w:r w:rsidR="00145368" w:rsidRPr="009A3025">
        <w:rPr>
          <w:lang w:val="pl-PL"/>
        </w:rPr>
        <w:t xml:space="preserve"> spółką lub podział takiej spółki – w przypadku gdy akcje spółki lub </w:t>
      </w:r>
      <w:r w:rsidR="00F44924">
        <w:rPr>
          <w:lang w:val="pl-PL"/>
        </w:rPr>
        <w:t xml:space="preserve">spółek </w:t>
      </w:r>
      <w:r w:rsidR="00145368" w:rsidRPr="009A3025">
        <w:rPr>
          <w:lang w:val="pl-PL"/>
        </w:rPr>
        <w:t>nowo zawiązanych lub przejmujących nie są dopuszczone do obrot</w:t>
      </w:r>
      <w:r w:rsidR="00F44924">
        <w:rPr>
          <w:lang w:val="pl-PL"/>
        </w:rPr>
        <w:t>u</w:t>
      </w:r>
      <w:r w:rsidR="00145368" w:rsidRPr="009A3025">
        <w:rPr>
          <w:lang w:val="pl-PL"/>
        </w:rPr>
        <w:t xml:space="preserve"> na rynku regulowanym lub wprowadzone do obrotu w alternatywnym systemie obrotu </w:t>
      </w:r>
    </w:p>
    <w:p w14:paraId="7A69FE0B" w14:textId="77777777" w:rsidR="001E681D" w:rsidRPr="009A3025" w:rsidRDefault="001E681D" w:rsidP="00AE2D11">
      <w:pPr>
        <w:spacing w:line="240" w:lineRule="atLeast"/>
        <w:ind w:left="567" w:hanging="567"/>
        <w:jc w:val="both"/>
        <w:rPr>
          <w:sz w:val="20"/>
          <w:lang w:val="pl-PL"/>
        </w:rPr>
      </w:pPr>
    </w:p>
    <w:p w14:paraId="2C4FF8C9" w14:textId="77777777" w:rsidR="000510B7" w:rsidRPr="009A3025" w:rsidRDefault="000510B7">
      <w:pPr>
        <w:spacing w:line="240" w:lineRule="atLeast"/>
        <w:rPr>
          <w:b/>
          <w:szCs w:val="24"/>
          <w:lang w:val="pl-PL"/>
        </w:rPr>
      </w:pPr>
    </w:p>
    <w:p w14:paraId="13080E77" w14:textId="77777777" w:rsidR="000510B7" w:rsidRPr="009A3025" w:rsidRDefault="000510B7">
      <w:pPr>
        <w:spacing w:line="240" w:lineRule="atLeast"/>
        <w:rPr>
          <w:b/>
          <w:szCs w:val="24"/>
          <w:lang w:val="pl-PL"/>
        </w:rPr>
      </w:pPr>
    </w:p>
    <w:p w14:paraId="371F9DBC" w14:textId="77777777" w:rsidR="00130E61" w:rsidRPr="009A3025" w:rsidRDefault="00A84A85">
      <w:pPr>
        <w:spacing w:line="240" w:lineRule="atLeast"/>
        <w:rPr>
          <w:b/>
          <w:szCs w:val="24"/>
          <w:lang w:val="pl-PL"/>
        </w:rPr>
      </w:pPr>
      <w:r w:rsidRPr="009A3025">
        <w:rPr>
          <w:b/>
          <w:szCs w:val="24"/>
          <w:lang w:val="pl-PL"/>
        </w:rPr>
        <w:t>Spółka publiczna</w:t>
      </w:r>
      <w:r w:rsidR="00582A4F" w:rsidRPr="009A3025">
        <w:rPr>
          <w:b/>
          <w:szCs w:val="24"/>
          <w:lang w:val="pl-PL"/>
        </w:rPr>
        <w:t xml:space="preserve"> </w:t>
      </w:r>
    </w:p>
    <w:p w14:paraId="52F2F91B" w14:textId="77777777" w:rsidR="009A0A4E" w:rsidRPr="009A3025" w:rsidRDefault="009A0A4E">
      <w:pPr>
        <w:spacing w:line="240" w:lineRule="atLeast"/>
        <w:rPr>
          <w:sz w:val="28"/>
          <w:lang w:val="pl-PL"/>
        </w:rPr>
      </w:pPr>
    </w:p>
    <w:p w14:paraId="4E4B6968" w14:textId="77777777" w:rsidR="00582A4F" w:rsidRPr="009A3025" w:rsidRDefault="00582A4F" w:rsidP="001354E7">
      <w:pPr>
        <w:spacing w:line="240" w:lineRule="atLeast"/>
        <w:rPr>
          <w:szCs w:val="24"/>
          <w:lang w:val="pl-PL"/>
        </w:rPr>
      </w:pPr>
      <w:r w:rsidRPr="009A3025">
        <w:rPr>
          <w:szCs w:val="24"/>
          <w:lang w:val="pl-PL"/>
        </w:rPr>
        <w:t>.....................................................................................................................</w:t>
      </w:r>
      <w:r w:rsidR="001354E7" w:rsidRPr="009A3025">
        <w:rPr>
          <w:szCs w:val="24"/>
          <w:lang w:val="pl-PL"/>
        </w:rPr>
        <w:t>.....................</w:t>
      </w:r>
      <w:r w:rsidRPr="009A3025">
        <w:rPr>
          <w:szCs w:val="24"/>
          <w:lang w:val="pl-PL"/>
        </w:rPr>
        <w:t>....</w:t>
      </w:r>
      <w:r w:rsidR="00130E61" w:rsidRPr="009A3025">
        <w:rPr>
          <w:szCs w:val="24"/>
          <w:lang w:val="pl-PL"/>
        </w:rPr>
        <w:t>..............</w:t>
      </w:r>
    </w:p>
    <w:p w14:paraId="3E17AA80" w14:textId="77777777" w:rsidR="001E681D" w:rsidRPr="009A3025" w:rsidRDefault="001E681D">
      <w:pPr>
        <w:spacing w:line="360" w:lineRule="atLeast"/>
        <w:rPr>
          <w:b/>
          <w:sz w:val="22"/>
          <w:u w:val="single"/>
          <w:lang w:val="pl-PL"/>
        </w:rPr>
      </w:pPr>
    </w:p>
    <w:p w14:paraId="2CF4C3AC" w14:textId="77777777" w:rsidR="00582A4F" w:rsidRPr="009A3025" w:rsidRDefault="00582A4F">
      <w:pPr>
        <w:spacing w:line="360" w:lineRule="atLeast"/>
        <w:rPr>
          <w:b/>
          <w:sz w:val="22"/>
          <w:u w:val="single"/>
          <w:lang w:val="pl-PL"/>
        </w:rPr>
      </w:pPr>
      <w:r w:rsidRPr="009A3025">
        <w:rPr>
          <w:b/>
          <w:sz w:val="22"/>
          <w:u w:val="single"/>
          <w:lang w:val="pl-PL"/>
        </w:rPr>
        <w:t>ZAŁĄCZNIKI</w:t>
      </w:r>
      <w:r w:rsidR="003F7A53" w:rsidRPr="009A3025">
        <w:rPr>
          <w:b/>
          <w:sz w:val="22"/>
          <w:u w:val="single"/>
          <w:lang w:val="pl-PL"/>
        </w:rPr>
        <w:t>:</w:t>
      </w:r>
    </w:p>
    <w:p w14:paraId="450368CA" w14:textId="77777777" w:rsidR="00DA445D" w:rsidRPr="009A3025" w:rsidRDefault="00DA445D">
      <w:pPr>
        <w:spacing w:line="280" w:lineRule="atLeast"/>
        <w:rPr>
          <w:sz w:val="20"/>
          <w:lang w:val="pl-PL"/>
        </w:rPr>
      </w:pPr>
    </w:p>
    <w:p w14:paraId="2ED7D5EA" w14:textId="77777777" w:rsidR="00582A4F" w:rsidRPr="009A3025" w:rsidRDefault="00582A4F">
      <w:pPr>
        <w:spacing w:line="280" w:lineRule="atLeast"/>
        <w:rPr>
          <w:sz w:val="20"/>
          <w:lang w:val="pl-PL"/>
        </w:rPr>
      </w:pPr>
      <w:r w:rsidRPr="009A3025">
        <w:rPr>
          <w:sz w:val="20"/>
          <w:lang w:val="pl-PL"/>
        </w:rPr>
        <w:object w:dxaOrig="280" w:dyaOrig="280" w14:anchorId="45DF7905">
          <v:shape id="_x0000_i1029" type="#_x0000_t75" style="width:14.25pt;height:14.25pt" o:ole="" fillcolor="window">
            <v:imagedata r:id="rId10" o:title=""/>
          </v:shape>
          <o:OLEObject Type="Embed" ProgID="MSDraw" ShapeID="_x0000_i1029" DrawAspect="Content" ObjectID="_1637408946" r:id="rId15"/>
        </w:object>
      </w:r>
      <w:r w:rsidRPr="009A3025">
        <w:rPr>
          <w:sz w:val="20"/>
          <w:lang w:val="pl-PL"/>
        </w:rPr>
        <w:t xml:space="preserve">  </w:t>
      </w:r>
      <w:r w:rsidR="003F7A53" w:rsidRPr="009A3025">
        <w:rPr>
          <w:sz w:val="20"/>
          <w:lang w:val="pl-PL"/>
        </w:rPr>
        <w:t>o</w:t>
      </w:r>
      <w:r w:rsidRPr="009A3025">
        <w:rPr>
          <w:sz w:val="20"/>
          <w:lang w:val="pl-PL"/>
        </w:rPr>
        <w:t>dpis z właściwego rejestru spółek</w:t>
      </w:r>
      <w:r w:rsidR="003F7A53" w:rsidRPr="009A3025">
        <w:rPr>
          <w:sz w:val="20"/>
          <w:lang w:val="pl-PL"/>
        </w:rPr>
        <w:t>;</w:t>
      </w:r>
    </w:p>
    <w:p w14:paraId="29364541" w14:textId="70C56C87" w:rsidR="00582A4F" w:rsidRPr="009A3025" w:rsidRDefault="00582A4F">
      <w:pPr>
        <w:spacing w:line="280" w:lineRule="atLeast"/>
        <w:rPr>
          <w:sz w:val="20"/>
          <w:lang w:val="pl-PL"/>
        </w:rPr>
      </w:pPr>
      <w:r w:rsidRPr="009A3025">
        <w:rPr>
          <w:sz w:val="20"/>
          <w:lang w:val="pl-PL"/>
        </w:rPr>
        <w:object w:dxaOrig="280" w:dyaOrig="280" w14:anchorId="29329A1F">
          <v:shape id="_x0000_i1030" type="#_x0000_t75" style="width:14.25pt;height:14.25pt" o:ole="" fillcolor="window">
            <v:imagedata r:id="rId10" o:title=""/>
          </v:shape>
          <o:OLEObject Type="Embed" ProgID="MSDraw" ShapeID="_x0000_i1030" DrawAspect="Content" ObjectID="_1637408947" r:id="rId16"/>
        </w:object>
      </w:r>
      <w:r w:rsidRPr="009A3025">
        <w:rPr>
          <w:sz w:val="20"/>
          <w:lang w:val="pl-PL"/>
        </w:rPr>
        <w:t xml:space="preserve">  </w:t>
      </w:r>
      <w:r w:rsidR="003F7A53" w:rsidRPr="009A3025">
        <w:rPr>
          <w:sz w:val="20"/>
          <w:lang w:val="pl-PL"/>
        </w:rPr>
        <w:t>o</w:t>
      </w:r>
      <w:r w:rsidR="00130E61" w:rsidRPr="009A3025">
        <w:rPr>
          <w:sz w:val="20"/>
          <w:lang w:val="pl-PL"/>
        </w:rPr>
        <w:t>dpis uchwały</w:t>
      </w:r>
      <w:r w:rsidRPr="009A3025">
        <w:rPr>
          <w:sz w:val="20"/>
          <w:lang w:val="pl-PL"/>
        </w:rPr>
        <w:t xml:space="preserve"> w sprawie </w:t>
      </w:r>
      <w:r w:rsidR="000510B7" w:rsidRPr="009A3025">
        <w:rPr>
          <w:sz w:val="20"/>
          <w:lang w:val="pl-PL"/>
        </w:rPr>
        <w:t>wy</w:t>
      </w:r>
      <w:r w:rsidR="009A3025" w:rsidRPr="009A3025">
        <w:rPr>
          <w:sz w:val="20"/>
          <w:lang w:val="pl-PL"/>
        </w:rPr>
        <w:t>c</w:t>
      </w:r>
      <w:r w:rsidR="000510B7" w:rsidRPr="009A3025">
        <w:rPr>
          <w:sz w:val="20"/>
          <w:lang w:val="pl-PL"/>
        </w:rPr>
        <w:t>ofania z obrotu</w:t>
      </w:r>
      <w:r w:rsidR="003F7A53" w:rsidRPr="009A3025">
        <w:rPr>
          <w:sz w:val="20"/>
          <w:lang w:val="pl-PL"/>
        </w:rPr>
        <w:t>.</w:t>
      </w:r>
    </w:p>
    <w:p w14:paraId="220BA0E3" w14:textId="77777777" w:rsidR="00E35BFC" w:rsidRPr="009A3025" w:rsidRDefault="00E35BFC" w:rsidP="008736E5">
      <w:pPr>
        <w:pStyle w:val="Nagwek1"/>
        <w:keepNext w:val="0"/>
        <w:rPr>
          <w:sz w:val="22"/>
          <w:szCs w:val="22"/>
          <w:lang w:val="pl-PL"/>
        </w:rPr>
      </w:pPr>
    </w:p>
    <w:p w14:paraId="3327E8E0" w14:textId="77777777" w:rsidR="00582A4F" w:rsidRPr="009A3025" w:rsidRDefault="00582A4F" w:rsidP="008736E5">
      <w:pPr>
        <w:pStyle w:val="Nagwek1"/>
        <w:keepNext w:val="0"/>
        <w:rPr>
          <w:sz w:val="22"/>
          <w:szCs w:val="22"/>
          <w:lang w:val="pl-PL"/>
        </w:rPr>
      </w:pPr>
      <w:r w:rsidRPr="009A3025">
        <w:rPr>
          <w:sz w:val="22"/>
          <w:szCs w:val="22"/>
          <w:lang w:val="pl-PL"/>
        </w:rPr>
        <w:lastRenderedPageBreak/>
        <w:t>INFORMACJE O EMITENCIE</w:t>
      </w:r>
    </w:p>
    <w:p w14:paraId="1D1DACFF" w14:textId="77777777" w:rsidR="00582A4F" w:rsidRPr="009A3025" w:rsidRDefault="0093133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F</w:t>
      </w:r>
      <w:r w:rsidR="00582A4F" w:rsidRPr="009A3025">
        <w:rPr>
          <w:lang w:val="pl-PL"/>
        </w:rPr>
        <w:t>irma ..................................................................................................................................................</w:t>
      </w:r>
    </w:p>
    <w:p w14:paraId="16828164" w14:textId="77777777" w:rsidR="00582A4F" w:rsidRPr="009A3025" w:rsidRDefault="0093133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S</w:t>
      </w:r>
      <w:r w:rsidR="00582A4F" w:rsidRPr="009A3025">
        <w:rPr>
          <w:lang w:val="pl-PL"/>
        </w:rPr>
        <w:t>iedziba i adres ..................................................................................................................................</w:t>
      </w:r>
    </w:p>
    <w:p w14:paraId="27AA8922" w14:textId="77777777" w:rsidR="00582A4F" w:rsidRPr="009A3025" w:rsidRDefault="0093133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T</w:t>
      </w:r>
      <w:r w:rsidR="00582A4F" w:rsidRPr="009A3025">
        <w:rPr>
          <w:lang w:val="pl-PL"/>
        </w:rPr>
        <w:t>elefon ....................  fax......................... adres e-mail......................................................................</w:t>
      </w:r>
    </w:p>
    <w:p w14:paraId="545BB2D8" w14:textId="77777777" w:rsidR="00931332" w:rsidRPr="009A3025" w:rsidRDefault="00931332">
      <w:pPr>
        <w:spacing w:line="360" w:lineRule="atLeast"/>
        <w:jc w:val="both"/>
        <w:rPr>
          <w:lang w:val="pl-PL"/>
        </w:rPr>
      </w:pPr>
    </w:p>
    <w:p w14:paraId="5CE8EBF9" w14:textId="77777777" w:rsidR="006C25AB" w:rsidRPr="009A3025" w:rsidRDefault="0093133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S</w:t>
      </w:r>
      <w:r w:rsidR="006C25AB" w:rsidRPr="009A3025">
        <w:rPr>
          <w:lang w:val="pl-PL"/>
        </w:rPr>
        <w:t>truktura kapitału zakładowego</w:t>
      </w:r>
    </w:p>
    <w:p w14:paraId="6EB191AF" w14:textId="77777777" w:rsidR="000672C5" w:rsidRPr="009A3025" w:rsidRDefault="000672C5">
      <w:pPr>
        <w:spacing w:line="360" w:lineRule="atLeast"/>
        <w:jc w:val="both"/>
        <w:rPr>
          <w:lang w:val="pl-PL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4"/>
        <w:gridCol w:w="6"/>
        <w:gridCol w:w="2262"/>
        <w:gridCol w:w="1541"/>
        <w:gridCol w:w="1152"/>
        <w:gridCol w:w="2126"/>
        <w:gridCol w:w="2335"/>
      </w:tblGrid>
      <w:tr w:rsidR="000672C5" w:rsidRPr="00F44924" w14:paraId="7305F59F" w14:textId="77777777" w:rsidTr="00145368">
        <w:tc>
          <w:tcPr>
            <w:tcW w:w="354" w:type="dxa"/>
            <w:vAlign w:val="center"/>
          </w:tcPr>
          <w:p w14:paraId="2D2EEBCC" w14:textId="77777777" w:rsidR="000672C5" w:rsidRPr="009A3025" w:rsidRDefault="000672C5" w:rsidP="000672C5">
            <w:pPr>
              <w:spacing w:line="360" w:lineRule="atLeast"/>
              <w:jc w:val="center"/>
              <w:rPr>
                <w:lang w:val="pl-PL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7C18C972" w14:textId="77777777" w:rsidR="000672C5" w:rsidRPr="009A3025" w:rsidRDefault="000672C5" w:rsidP="000672C5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 xml:space="preserve">Rodzaj i seria </w:t>
            </w:r>
            <w:r w:rsidR="008736E5" w:rsidRPr="009A3025">
              <w:rPr>
                <w:sz w:val="20"/>
                <w:lang w:val="pl-PL"/>
              </w:rPr>
              <w:t>akcji</w:t>
            </w:r>
          </w:p>
        </w:tc>
        <w:tc>
          <w:tcPr>
            <w:tcW w:w="1541" w:type="dxa"/>
            <w:vAlign w:val="center"/>
          </w:tcPr>
          <w:p w14:paraId="5DF52089" w14:textId="77777777" w:rsidR="000672C5" w:rsidRPr="009A3025" w:rsidRDefault="000672C5" w:rsidP="000672C5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 xml:space="preserve">Liczba </w:t>
            </w:r>
            <w:r w:rsidR="008736E5" w:rsidRPr="009A3025">
              <w:rPr>
                <w:sz w:val="20"/>
                <w:lang w:val="pl-PL"/>
              </w:rPr>
              <w:t>akcji</w:t>
            </w:r>
          </w:p>
        </w:tc>
        <w:tc>
          <w:tcPr>
            <w:tcW w:w="1152" w:type="dxa"/>
            <w:vAlign w:val="center"/>
          </w:tcPr>
          <w:p w14:paraId="1FEE0701" w14:textId="77777777" w:rsidR="000672C5" w:rsidRPr="009A3025" w:rsidRDefault="000672C5" w:rsidP="000672C5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>Wartość</w:t>
            </w:r>
          </w:p>
          <w:p w14:paraId="098F8609" w14:textId="77777777" w:rsidR="000672C5" w:rsidRPr="009A3025" w:rsidRDefault="000672C5" w:rsidP="000672C5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>nominalna</w:t>
            </w:r>
          </w:p>
        </w:tc>
        <w:tc>
          <w:tcPr>
            <w:tcW w:w="2126" w:type="dxa"/>
            <w:vAlign w:val="center"/>
          </w:tcPr>
          <w:p w14:paraId="6215C47C" w14:textId="77777777" w:rsidR="000672C5" w:rsidRPr="009A3025" w:rsidRDefault="000672C5" w:rsidP="000672C5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>Liczba głosów przypadających na akcje</w:t>
            </w:r>
          </w:p>
        </w:tc>
        <w:tc>
          <w:tcPr>
            <w:tcW w:w="2335" w:type="dxa"/>
            <w:vAlign w:val="center"/>
          </w:tcPr>
          <w:p w14:paraId="781FB23E" w14:textId="77777777" w:rsidR="000672C5" w:rsidRPr="009A3025" w:rsidRDefault="000672C5" w:rsidP="000672C5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>Data rejestracji emisji w KRS</w:t>
            </w:r>
          </w:p>
        </w:tc>
      </w:tr>
      <w:tr w:rsidR="000672C5" w:rsidRPr="009A3025" w14:paraId="15C26536" w14:textId="77777777" w:rsidTr="00145368">
        <w:tc>
          <w:tcPr>
            <w:tcW w:w="354" w:type="dxa"/>
          </w:tcPr>
          <w:p w14:paraId="46ACD3C4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1.</w:t>
            </w:r>
          </w:p>
        </w:tc>
        <w:tc>
          <w:tcPr>
            <w:tcW w:w="2268" w:type="dxa"/>
            <w:gridSpan w:val="2"/>
          </w:tcPr>
          <w:p w14:paraId="6F44DB8B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41" w:type="dxa"/>
          </w:tcPr>
          <w:p w14:paraId="3FA75F6E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152" w:type="dxa"/>
          </w:tcPr>
          <w:p w14:paraId="1304C339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2126" w:type="dxa"/>
          </w:tcPr>
          <w:p w14:paraId="38C22764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2335" w:type="dxa"/>
          </w:tcPr>
          <w:p w14:paraId="0B6DFE53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</w:tr>
      <w:tr w:rsidR="000672C5" w:rsidRPr="009A3025" w14:paraId="5FF1663E" w14:textId="77777777" w:rsidTr="00145368">
        <w:tc>
          <w:tcPr>
            <w:tcW w:w="360" w:type="dxa"/>
            <w:gridSpan w:val="2"/>
          </w:tcPr>
          <w:p w14:paraId="5DB17ECA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2.</w:t>
            </w:r>
          </w:p>
        </w:tc>
        <w:tc>
          <w:tcPr>
            <w:tcW w:w="2262" w:type="dxa"/>
          </w:tcPr>
          <w:p w14:paraId="7D59F1BB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41" w:type="dxa"/>
          </w:tcPr>
          <w:p w14:paraId="7E9B97C7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152" w:type="dxa"/>
          </w:tcPr>
          <w:p w14:paraId="321AAF72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2126" w:type="dxa"/>
          </w:tcPr>
          <w:p w14:paraId="44C96F85" w14:textId="77777777" w:rsidR="000672C5" w:rsidRPr="009A3025" w:rsidRDefault="000672C5" w:rsidP="000672C5">
            <w:pPr>
              <w:pStyle w:val="Nagwek"/>
              <w:tabs>
                <w:tab w:val="clear" w:pos="4536"/>
                <w:tab w:val="clear" w:pos="9072"/>
              </w:tabs>
              <w:spacing w:line="360" w:lineRule="atLeast"/>
              <w:rPr>
                <w:lang w:val="pl-PL"/>
              </w:rPr>
            </w:pPr>
          </w:p>
        </w:tc>
        <w:tc>
          <w:tcPr>
            <w:tcW w:w="2335" w:type="dxa"/>
          </w:tcPr>
          <w:p w14:paraId="7EC8299D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</w:tr>
      <w:tr w:rsidR="000672C5" w:rsidRPr="009A3025" w14:paraId="22D397DE" w14:textId="77777777" w:rsidTr="00145368">
        <w:tc>
          <w:tcPr>
            <w:tcW w:w="360" w:type="dxa"/>
            <w:gridSpan w:val="2"/>
          </w:tcPr>
          <w:p w14:paraId="4AEC3C41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3.</w:t>
            </w:r>
          </w:p>
        </w:tc>
        <w:tc>
          <w:tcPr>
            <w:tcW w:w="2262" w:type="dxa"/>
          </w:tcPr>
          <w:p w14:paraId="63D05A62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41" w:type="dxa"/>
          </w:tcPr>
          <w:p w14:paraId="4B285A76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152" w:type="dxa"/>
          </w:tcPr>
          <w:p w14:paraId="66233A2E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2126" w:type="dxa"/>
          </w:tcPr>
          <w:p w14:paraId="707BE454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2335" w:type="dxa"/>
          </w:tcPr>
          <w:p w14:paraId="5BF360C0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</w:tr>
      <w:tr w:rsidR="000672C5" w:rsidRPr="009A3025" w14:paraId="7405D89E" w14:textId="77777777" w:rsidTr="00145368">
        <w:tc>
          <w:tcPr>
            <w:tcW w:w="360" w:type="dxa"/>
            <w:gridSpan w:val="2"/>
          </w:tcPr>
          <w:p w14:paraId="2A75EBA1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4.</w:t>
            </w:r>
          </w:p>
        </w:tc>
        <w:tc>
          <w:tcPr>
            <w:tcW w:w="2262" w:type="dxa"/>
          </w:tcPr>
          <w:p w14:paraId="08DD3A03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41" w:type="dxa"/>
          </w:tcPr>
          <w:p w14:paraId="2A07333F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152" w:type="dxa"/>
          </w:tcPr>
          <w:p w14:paraId="7145CD87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2126" w:type="dxa"/>
          </w:tcPr>
          <w:p w14:paraId="1DEAA57D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2335" w:type="dxa"/>
          </w:tcPr>
          <w:p w14:paraId="4DDB602F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</w:tr>
      <w:tr w:rsidR="000672C5" w:rsidRPr="009A3025" w14:paraId="7AB43406" w14:textId="77777777" w:rsidTr="00145368">
        <w:tc>
          <w:tcPr>
            <w:tcW w:w="360" w:type="dxa"/>
            <w:gridSpan w:val="2"/>
          </w:tcPr>
          <w:p w14:paraId="1F5414AB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5.</w:t>
            </w:r>
          </w:p>
        </w:tc>
        <w:tc>
          <w:tcPr>
            <w:tcW w:w="2262" w:type="dxa"/>
          </w:tcPr>
          <w:p w14:paraId="77A9B3EB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41" w:type="dxa"/>
          </w:tcPr>
          <w:p w14:paraId="4468295E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152" w:type="dxa"/>
          </w:tcPr>
          <w:p w14:paraId="6B07E3AC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2126" w:type="dxa"/>
          </w:tcPr>
          <w:p w14:paraId="28B6263C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2335" w:type="dxa"/>
          </w:tcPr>
          <w:p w14:paraId="6EE5A33C" w14:textId="77777777" w:rsidR="000672C5" w:rsidRPr="009A3025" w:rsidRDefault="000672C5" w:rsidP="000672C5">
            <w:pPr>
              <w:spacing w:line="360" w:lineRule="atLeast"/>
              <w:rPr>
                <w:lang w:val="pl-PL"/>
              </w:rPr>
            </w:pPr>
          </w:p>
        </w:tc>
      </w:tr>
    </w:tbl>
    <w:p w14:paraId="6E3CB480" w14:textId="77777777" w:rsidR="00196661" w:rsidRPr="009A3025" w:rsidRDefault="00196661">
      <w:pPr>
        <w:spacing w:line="360" w:lineRule="atLeast"/>
        <w:jc w:val="both"/>
        <w:rPr>
          <w:lang w:val="pl-PL"/>
        </w:rPr>
      </w:pPr>
    </w:p>
    <w:p w14:paraId="29E5891D" w14:textId="77777777" w:rsidR="006C25AB" w:rsidRPr="009A3025" w:rsidRDefault="0093133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I</w:t>
      </w:r>
      <w:r w:rsidR="008736E5" w:rsidRPr="009A3025">
        <w:rPr>
          <w:lang w:val="pl-PL"/>
        </w:rPr>
        <w:t xml:space="preserve">nformacje o </w:t>
      </w:r>
      <w:r w:rsidR="000672C5" w:rsidRPr="009A3025">
        <w:rPr>
          <w:lang w:val="pl-PL"/>
        </w:rPr>
        <w:t>umorzeniach akcji, zmianach w prawach z akcji, splitach itp., mających miejsce od dnia dopuszczenia akcji emitenta do obrotu zorganizowanego</w:t>
      </w:r>
    </w:p>
    <w:p w14:paraId="65C9E5B0" w14:textId="77777777" w:rsidR="00931332" w:rsidRPr="009A3025" w:rsidRDefault="000672C5" w:rsidP="008736E5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D7D8E12" w14:textId="77777777" w:rsidR="008736E5" w:rsidRPr="009A3025" w:rsidRDefault="00931332" w:rsidP="008736E5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S</w:t>
      </w:r>
      <w:r w:rsidR="008736E5" w:rsidRPr="009A3025">
        <w:rPr>
          <w:lang w:val="pl-PL"/>
        </w:rPr>
        <w:t>truktura akcjonariatu</w:t>
      </w:r>
    </w:p>
    <w:p w14:paraId="24C0090E" w14:textId="77777777" w:rsidR="008736E5" w:rsidRPr="009A3025" w:rsidRDefault="008736E5" w:rsidP="008736E5">
      <w:pPr>
        <w:spacing w:line="360" w:lineRule="atLeast"/>
        <w:jc w:val="both"/>
        <w:rPr>
          <w:lang w:val="pl-PL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8"/>
        <w:gridCol w:w="7"/>
        <w:gridCol w:w="2736"/>
        <w:gridCol w:w="1864"/>
        <w:gridCol w:w="1272"/>
        <w:gridCol w:w="1560"/>
        <w:gridCol w:w="1909"/>
      </w:tblGrid>
      <w:tr w:rsidR="008736E5" w:rsidRPr="00F44924" w14:paraId="5109C5ED" w14:textId="77777777" w:rsidTr="00145368">
        <w:tc>
          <w:tcPr>
            <w:tcW w:w="428" w:type="dxa"/>
            <w:vAlign w:val="center"/>
          </w:tcPr>
          <w:p w14:paraId="7628209F" w14:textId="77777777" w:rsidR="008736E5" w:rsidRPr="009A3025" w:rsidRDefault="008736E5" w:rsidP="006E6B96">
            <w:pPr>
              <w:spacing w:line="360" w:lineRule="atLeast"/>
              <w:jc w:val="center"/>
              <w:rPr>
                <w:lang w:val="pl-PL"/>
              </w:rPr>
            </w:pPr>
          </w:p>
        </w:tc>
        <w:tc>
          <w:tcPr>
            <w:tcW w:w="2743" w:type="dxa"/>
            <w:gridSpan w:val="2"/>
            <w:vAlign w:val="center"/>
          </w:tcPr>
          <w:p w14:paraId="7C7858FD" w14:textId="77777777" w:rsidR="008736E5" w:rsidRPr="00985BFA" w:rsidRDefault="008736E5" w:rsidP="006E6B96">
            <w:pPr>
              <w:jc w:val="center"/>
              <w:rPr>
                <w:sz w:val="20"/>
                <w:lang w:val="pl-PL"/>
              </w:rPr>
            </w:pPr>
            <w:r w:rsidRPr="00985BFA">
              <w:rPr>
                <w:sz w:val="20"/>
                <w:lang w:val="pl-PL"/>
              </w:rPr>
              <w:t>Imię i nazwisko/ firma</w:t>
            </w:r>
          </w:p>
        </w:tc>
        <w:tc>
          <w:tcPr>
            <w:tcW w:w="1864" w:type="dxa"/>
            <w:vAlign w:val="center"/>
          </w:tcPr>
          <w:p w14:paraId="2FFACB09" w14:textId="77777777" w:rsidR="008736E5" w:rsidRPr="00985BFA" w:rsidRDefault="008736E5" w:rsidP="006E6B96">
            <w:pPr>
              <w:jc w:val="center"/>
              <w:rPr>
                <w:sz w:val="20"/>
                <w:lang w:val="pl-PL"/>
              </w:rPr>
            </w:pPr>
            <w:r w:rsidRPr="00985BFA">
              <w:rPr>
                <w:sz w:val="20"/>
                <w:lang w:val="pl-PL"/>
              </w:rPr>
              <w:t>Liczba akcji</w:t>
            </w:r>
          </w:p>
        </w:tc>
        <w:tc>
          <w:tcPr>
            <w:tcW w:w="1272" w:type="dxa"/>
            <w:vAlign w:val="center"/>
          </w:tcPr>
          <w:p w14:paraId="434BEC1D" w14:textId="77777777" w:rsidR="008736E5" w:rsidRPr="00985BFA" w:rsidRDefault="008736E5" w:rsidP="006E6B96">
            <w:pPr>
              <w:jc w:val="center"/>
              <w:rPr>
                <w:sz w:val="20"/>
                <w:lang w:val="pl-PL"/>
              </w:rPr>
            </w:pPr>
            <w:r w:rsidRPr="00985BFA">
              <w:rPr>
                <w:sz w:val="20"/>
                <w:lang w:val="pl-PL"/>
              </w:rPr>
              <w:t>Udział w kapitale zakładowym</w:t>
            </w:r>
          </w:p>
        </w:tc>
        <w:tc>
          <w:tcPr>
            <w:tcW w:w="1560" w:type="dxa"/>
            <w:vAlign w:val="center"/>
          </w:tcPr>
          <w:p w14:paraId="52ADF830" w14:textId="77777777" w:rsidR="008736E5" w:rsidRPr="00985BFA" w:rsidRDefault="008736E5" w:rsidP="006E6B96">
            <w:pPr>
              <w:jc w:val="center"/>
              <w:rPr>
                <w:sz w:val="20"/>
                <w:lang w:val="pl-PL"/>
              </w:rPr>
            </w:pPr>
            <w:r w:rsidRPr="00985BFA">
              <w:rPr>
                <w:sz w:val="20"/>
                <w:lang w:val="pl-PL"/>
              </w:rPr>
              <w:t>Liczba głosów przypadających na akcje</w:t>
            </w:r>
          </w:p>
        </w:tc>
        <w:tc>
          <w:tcPr>
            <w:tcW w:w="1909" w:type="dxa"/>
          </w:tcPr>
          <w:p w14:paraId="7717399A" w14:textId="77777777" w:rsidR="008736E5" w:rsidRPr="00985BFA" w:rsidRDefault="008736E5" w:rsidP="006E6B96">
            <w:pPr>
              <w:jc w:val="center"/>
              <w:rPr>
                <w:sz w:val="20"/>
                <w:lang w:val="pl-PL"/>
              </w:rPr>
            </w:pPr>
            <w:r w:rsidRPr="00985BFA">
              <w:rPr>
                <w:sz w:val="20"/>
                <w:lang w:val="pl-PL"/>
              </w:rPr>
              <w:t>Udział w ogólnej liczbie głosów</w:t>
            </w:r>
          </w:p>
        </w:tc>
      </w:tr>
      <w:tr w:rsidR="008736E5" w:rsidRPr="009A3025" w14:paraId="22BC5AC6" w14:textId="77777777" w:rsidTr="00145368">
        <w:tc>
          <w:tcPr>
            <w:tcW w:w="428" w:type="dxa"/>
          </w:tcPr>
          <w:p w14:paraId="7EFAEE09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1.</w:t>
            </w:r>
          </w:p>
        </w:tc>
        <w:tc>
          <w:tcPr>
            <w:tcW w:w="2743" w:type="dxa"/>
            <w:gridSpan w:val="2"/>
          </w:tcPr>
          <w:p w14:paraId="7B8AC068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864" w:type="dxa"/>
          </w:tcPr>
          <w:p w14:paraId="150460C7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2" w:type="dxa"/>
          </w:tcPr>
          <w:p w14:paraId="640163AB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24598BDD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909" w:type="dxa"/>
          </w:tcPr>
          <w:p w14:paraId="1A57509D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</w:tr>
      <w:tr w:rsidR="008736E5" w:rsidRPr="009A3025" w14:paraId="2B2A4B78" w14:textId="77777777" w:rsidTr="00145368">
        <w:tc>
          <w:tcPr>
            <w:tcW w:w="435" w:type="dxa"/>
            <w:gridSpan w:val="2"/>
          </w:tcPr>
          <w:p w14:paraId="2EF31933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2.</w:t>
            </w:r>
          </w:p>
        </w:tc>
        <w:tc>
          <w:tcPr>
            <w:tcW w:w="2736" w:type="dxa"/>
          </w:tcPr>
          <w:p w14:paraId="3F1A8701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864" w:type="dxa"/>
          </w:tcPr>
          <w:p w14:paraId="77BA0428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2" w:type="dxa"/>
          </w:tcPr>
          <w:p w14:paraId="363E67B8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131DDAFC" w14:textId="77777777" w:rsidR="008736E5" w:rsidRPr="009A3025" w:rsidRDefault="008736E5" w:rsidP="006E6B96">
            <w:pPr>
              <w:pStyle w:val="Nagwek"/>
              <w:tabs>
                <w:tab w:val="clear" w:pos="4536"/>
                <w:tab w:val="clear" w:pos="9072"/>
              </w:tabs>
              <w:spacing w:line="360" w:lineRule="atLeast"/>
              <w:rPr>
                <w:lang w:val="pl-PL"/>
              </w:rPr>
            </w:pPr>
          </w:p>
        </w:tc>
        <w:tc>
          <w:tcPr>
            <w:tcW w:w="1909" w:type="dxa"/>
          </w:tcPr>
          <w:p w14:paraId="7B66A08D" w14:textId="77777777" w:rsidR="008736E5" w:rsidRPr="009A3025" w:rsidRDefault="008736E5" w:rsidP="006E6B96">
            <w:pPr>
              <w:pStyle w:val="Nagwek"/>
              <w:tabs>
                <w:tab w:val="clear" w:pos="4536"/>
                <w:tab w:val="clear" w:pos="9072"/>
              </w:tabs>
              <w:spacing w:line="360" w:lineRule="atLeast"/>
              <w:rPr>
                <w:lang w:val="pl-PL"/>
              </w:rPr>
            </w:pPr>
          </w:p>
        </w:tc>
      </w:tr>
      <w:tr w:rsidR="008736E5" w:rsidRPr="009A3025" w14:paraId="5F645224" w14:textId="77777777" w:rsidTr="00145368">
        <w:tc>
          <w:tcPr>
            <w:tcW w:w="435" w:type="dxa"/>
            <w:gridSpan w:val="2"/>
          </w:tcPr>
          <w:p w14:paraId="109DF305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3.</w:t>
            </w:r>
          </w:p>
        </w:tc>
        <w:tc>
          <w:tcPr>
            <w:tcW w:w="2736" w:type="dxa"/>
          </w:tcPr>
          <w:p w14:paraId="1680B1AE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864" w:type="dxa"/>
          </w:tcPr>
          <w:p w14:paraId="622D0FCA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2" w:type="dxa"/>
          </w:tcPr>
          <w:p w14:paraId="75C39F55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6CC46FBF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909" w:type="dxa"/>
          </w:tcPr>
          <w:p w14:paraId="46FFD392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</w:tr>
      <w:tr w:rsidR="008736E5" w:rsidRPr="009A3025" w14:paraId="0E04CA04" w14:textId="77777777" w:rsidTr="00145368">
        <w:tc>
          <w:tcPr>
            <w:tcW w:w="435" w:type="dxa"/>
            <w:gridSpan w:val="2"/>
          </w:tcPr>
          <w:p w14:paraId="26B02192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4.</w:t>
            </w:r>
          </w:p>
        </w:tc>
        <w:tc>
          <w:tcPr>
            <w:tcW w:w="2736" w:type="dxa"/>
          </w:tcPr>
          <w:p w14:paraId="4E04A67F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864" w:type="dxa"/>
          </w:tcPr>
          <w:p w14:paraId="2374226A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2" w:type="dxa"/>
          </w:tcPr>
          <w:p w14:paraId="395912E7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2936EBF4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909" w:type="dxa"/>
          </w:tcPr>
          <w:p w14:paraId="3B06C6C8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</w:tr>
      <w:tr w:rsidR="008736E5" w:rsidRPr="009A3025" w14:paraId="4B04D1EE" w14:textId="77777777" w:rsidTr="00145368">
        <w:tc>
          <w:tcPr>
            <w:tcW w:w="435" w:type="dxa"/>
            <w:gridSpan w:val="2"/>
          </w:tcPr>
          <w:p w14:paraId="68C6A962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5.</w:t>
            </w:r>
          </w:p>
        </w:tc>
        <w:tc>
          <w:tcPr>
            <w:tcW w:w="2736" w:type="dxa"/>
          </w:tcPr>
          <w:p w14:paraId="285CFBB4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864" w:type="dxa"/>
          </w:tcPr>
          <w:p w14:paraId="1230FFD6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2" w:type="dxa"/>
          </w:tcPr>
          <w:p w14:paraId="7CD3673E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552C9FB2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909" w:type="dxa"/>
          </w:tcPr>
          <w:p w14:paraId="2BF75857" w14:textId="77777777" w:rsidR="008736E5" w:rsidRPr="009A3025" w:rsidRDefault="008736E5" w:rsidP="006E6B96">
            <w:pPr>
              <w:spacing w:line="360" w:lineRule="atLeast"/>
              <w:rPr>
                <w:lang w:val="pl-PL"/>
              </w:rPr>
            </w:pPr>
          </w:p>
        </w:tc>
      </w:tr>
    </w:tbl>
    <w:p w14:paraId="12F66683" w14:textId="77777777" w:rsidR="008736E5" w:rsidRPr="009A3025" w:rsidRDefault="008736E5" w:rsidP="008736E5">
      <w:pPr>
        <w:spacing w:line="360" w:lineRule="atLeast"/>
        <w:jc w:val="both"/>
        <w:rPr>
          <w:lang w:val="pl-PL"/>
        </w:rPr>
      </w:pPr>
    </w:p>
    <w:p w14:paraId="11C77B45" w14:textId="77777777" w:rsidR="008736E5" w:rsidRPr="009A3025" w:rsidRDefault="00931332" w:rsidP="008736E5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S</w:t>
      </w:r>
      <w:r w:rsidR="008736E5" w:rsidRPr="009A3025">
        <w:rPr>
          <w:lang w:val="pl-PL"/>
        </w:rPr>
        <w:t>tan posiadania akcji własnych …………………………………………………………………..</w:t>
      </w:r>
    </w:p>
    <w:p w14:paraId="2CD0CB14" w14:textId="77777777" w:rsidR="008736E5" w:rsidRPr="009A3025" w:rsidRDefault="008736E5" w:rsidP="00AF6AD2">
      <w:pPr>
        <w:spacing w:line="360" w:lineRule="atLeast"/>
        <w:jc w:val="both"/>
        <w:rPr>
          <w:lang w:val="pl-PL"/>
        </w:rPr>
      </w:pPr>
    </w:p>
    <w:p w14:paraId="42BA5C0D" w14:textId="77777777" w:rsidR="00615B45" w:rsidRPr="009A3025" w:rsidRDefault="00615B45">
      <w:pPr>
        <w:rPr>
          <w:b/>
          <w:sz w:val="22"/>
          <w:szCs w:val="22"/>
          <w:lang w:val="pl-PL"/>
        </w:rPr>
      </w:pPr>
      <w:r w:rsidRPr="009A3025">
        <w:rPr>
          <w:b/>
          <w:sz w:val="22"/>
          <w:szCs w:val="22"/>
          <w:lang w:val="pl-PL"/>
        </w:rPr>
        <w:br w:type="page"/>
      </w:r>
    </w:p>
    <w:p w14:paraId="610B7CE7" w14:textId="688B4A9D" w:rsidR="00AF6AD2" w:rsidRPr="009A3025" w:rsidRDefault="00AF6AD2" w:rsidP="00145368">
      <w:pPr>
        <w:rPr>
          <w:b/>
          <w:sz w:val="22"/>
          <w:szCs w:val="22"/>
          <w:lang w:val="pl-PL"/>
        </w:rPr>
      </w:pPr>
      <w:r w:rsidRPr="009A3025">
        <w:rPr>
          <w:b/>
          <w:sz w:val="22"/>
          <w:szCs w:val="22"/>
          <w:lang w:val="pl-PL"/>
        </w:rPr>
        <w:lastRenderedPageBreak/>
        <w:t>INFO</w:t>
      </w:r>
      <w:r w:rsidR="008736E5" w:rsidRPr="009A3025">
        <w:rPr>
          <w:b/>
          <w:sz w:val="22"/>
          <w:szCs w:val="22"/>
          <w:lang w:val="pl-PL"/>
        </w:rPr>
        <w:t xml:space="preserve">RMACJE O AKCJACH </w:t>
      </w:r>
      <w:r w:rsidR="00846272" w:rsidRPr="009A3025">
        <w:rPr>
          <w:b/>
          <w:sz w:val="22"/>
          <w:szCs w:val="22"/>
          <w:lang w:val="pl-PL"/>
        </w:rPr>
        <w:t>BĘDĄCYCH PRZEDMIOTEM WNIOSKU</w:t>
      </w:r>
    </w:p>
    <w:p w14:paraId="10C3A46E" w14:textId="77777777" w:rsidR="00AF6AD2" w:rsidRPr="009A3025" w:rsidRDefault="00AF6AD2" w:rsidP="00AF6AD2">
      <w:pPr>
        <w:spacing w:line="360" w:lineRule="atLeast"/>
        <w:rPr>
          <w:b/>
          <w:sz w:val="26"/>
          <w:lang w:val="pl-PL"/>
        </w:rPr>
      </w:pPr>
    </w:p>
    <w:tbl>
      <w:tblPr>
        <w:tblW w:w="9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4"/>
        <w:gridCol w:w="6"/>
        <w:gridCol w:w="1411"/>
        <w:gridCol w:w="1560"/>
        <w:gridCol w:w="992"/>
        <w:gridCol w:w="1417"/>
        <w:gridCol w:w="1276"/>
        <w:gridCol w:w="1276"/>
        <w:gridCol w:w="1275"/>
      </w:tblGrid>
      <w:tr w:rsidR="00BD3A43" w:rsidRPr="009A3025" w14:paraId="7F891215" w14:textId="77777777" w:rsidTr="00BD3A43">
        <w:tc>
          <w:tcPr>
            <w:tcW w:w="354" w:type="dxa"/>
            <w:vAlign w:val="center"/>
          </w:tcPr>
          <w:p w14:paraId="3C87C2C3" w14:textId="77777777" w:rsidR="00BD3A43" w:rsidRPr="009A3025" w:rsidRDefault="00BD3A43" w:rsidP="000672C5">
            <w:pPr>
              <w:spacing w:line="360" w:lineRule="atLeast"/>
              <w:jc w:val="center"/>
              <w:rPr>
                <w:lang w:val="pl-PL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3F479286" w14:textId="77777777" w:rsidR="00BD3A43" w:rsidRPr="009A3025" w:rsidRDefault="00BD3A43" w:rsidP="00215C1D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 xml:space="preserve">Rodzaj i seria </w:t>
            </w:r>
            <w:r w:rsidR="008736E5" w:rsidRPr="009A3025">
              <w:rPr>
                <w:sz w:val="20"/>
                <w:lang w:val="pl-PL"/>
              </w:rPr>
              <w:t>akcji</w:t>
            </w:r>
          </w:p>
        </w:tc>
        <w:tc>
          <w:tcPr>
            <w:tcW w:w="1560" w:type="dxa"/>
            <w:vAlign w:val="center"/>
          </w:tcPr>
          <w:p w14:paraId="37CCF6CC" w14:textId="77777777" w:rsidR="00BD3A43" w:rsidRPr="009A3025" w:rsidRDefault="00BD3A43" w:rsidP="00215C1D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 xml:space="preserve">Liczba </w:t>
            </w:r>
            <w:r w:rsidR="008736E5" w:rsidRPr="009A3025">
              <w:rPr>
                <w:sz w:val="20"/>
                <w:lang w:val="pl-PL"/>
              </w:rPr>
              <w:t>akcji</w:t>
            </w:r>
          </w:p>
        </w:tc>
        <w:tc>
          <w:tcPr>
            <w:tcW w:w="992" w:type="dxa"/>
            <w:vAlign w:val="center"/>
          </w:tcPr>
          <w:p w14:paraId="4D24BAF6" w14:textId="77777777" w:rsidR="00BD3A43" w:rsidRPr="009A3025" w:rsidRDefault="00BD3A43" w:rsidP="00215C1D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>Wartość</w:t>
            </w:r>
          </w:p>
          <w:p w14:paraId="15255AD1" w14:textId="77777777" w:rsidR="00BD3A43" w:rsidRPr="009A3025" w:rsidRDefault="00BD3A43" w:rsidP="00215C1D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>nominalna</w:t>
            </w:r>
          </w:p>
        </w:tc>
        <w:tc>
          <w:tcPr>
            <w:tcW w:w="1417" w:type="dxa"/>
            <w:vAlign w:val="center"/>
          </w:tcPr>
          <w:p w14:paraId="5519C989" w14:textId="77777777" w:rsidR="00BD3A43" w:rsidRPr="009A3025" w:rsidRDefault="00BD3A43" w:rsidP="00215C1D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 xml:space="preserve">Kod </w:t>
            </w:r>
            <w:r w:rsidR="008736E5" w:rsidRPr="009A3025">
              <w:rPr>
                <w:sz w:val="20"/>
                <w:lang w:val="pl-PL"/>
              </w:rPr>
              <w:t>KDPW</w:t>
            </w:r>
          </w:p>
        </w:tc>
        <w:tc>
          <w:tcPr>
            <w:tcW w:w="1276" w:type="dxa"/>
            <w:vAlign w:val="center"/>
          </w:tcPr>
          <w:p w14:paraId="59555CCB" w14:textId="77777777" w:rsidR="00BD3A43" w:rsidRPr="009A3025" w:rsidRDefault="00BD3A43" w:rsidP="00215C1D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>Rynek notowań</w:t>
            </w:r>
          </w:p>
        </w:tc>
        <w:tc>
          <w:tcPr>
            <w:tcW w:w="1276" w:type="dxa"/>
          </w:tcPr>
          <w:p w14:paraId="3AD5B149" w14:textId="77777777" w:rsidR="00BD3A43" w:rsidRPr="009A3025" w:rsidRDefault="00BD3A43" w:rsidP="00215C1D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>Data dopuszczenia do obrotu</w:t>
            </w:r>
          </w:p>
        </w:tc>
        <w:tc>
          <w:tcPr>
            <w:tcW w:w="1275" w:type="dxa"/>
          </w:tcPr>
          <w:p w14:paraId="32FF19AF" w14:textId="77777777" w:rsidR="00BD3A43" w:rsidRPr="009A3025" w:rsidRDefault="00BD3A43" w:rsidP="00215C1D">
            <w:pPr>
              <w:jc w:val="center"/>
              <w:rPr>
                <w:sz w:val="20"/>
                <w:lang w:val="pl-PL"/>
              </w:rPr>
            </w:pPr>
            <w:r w:rsidRPr="009A3025">
              <w:rPr>
                <w:sz w:val="20"/>
                <w:lang w:val="pl-PL"/>
              </w:rPr>
              <w:t>Data wykluczenia z obrotu</w:t>
            </w:r>
          </w:p>
        </w:tc>
      </w:tr>
      <w:tr w:rsidR="00BD3A43" w:rsidRPr="009A3025" w14:paraId="52E8D221" w14:textId="77777777" w:rsidTr="00BD3A43">
        <w:tc>
          <w:tcPr>
            <w:tcW w:w="354" w:type="dxa"/>
          </w:tcPr>
          <w:p w14:paraId="4887A2B8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1.</w:t>
            </w:r>
          </w:p>
        </w:tc>
        <w:tc>
          <w:tcPr>
            <w:tcW w:w="1417" w:type="dxa"/>
            <w:gridSpan w:val="2"/>
          </w:tcPr>
          <w:p w14:paraId="167A46B0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6BF6793E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992" w:type="dxa"/>
          </w:tcPr>
          <w:p w14:paraId="69963F46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417" w:type="dxa"/>
          </w:tcPr>
          <w:p w14:paraId="44065518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41FB4C71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60B052E8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5" w:type="dxa"/>
          </w:tcPr>
          <w:p w14:paraId="67696F89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</w:tr>
      <w:tr w:rsidR="00BD3A43" w:rsidRPr="009A3025" w14:paraId="6D7C0668" w14:textId="77777777" w:rsidTr="00BD3A43">
        <w:tc>
          <w:tcPr>
            <w:tcW w:w="360" w:type="dxa"/>
            <w:gridSpan w:val="2"/>
          </w:tcPr>
          <w:p w14:paraId="48D22364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2.</w:t>
            </w:r>
          </w:p>
        </w:tc>
        <w:tc>
          <w:tcPr>
            <w:tcW w:w="1411" w:type="dxa"/>
          </w:tcPr>
          <w:p w14:paraId="40A48048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01DA128B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992" w:type="dxa"/>
          </w:tcPr>
          <w:p w14:paraId="2605FD72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417" w:type="dxa"/>
          </w:tcPr>
          <w:p w14:paraId="4ED8B291" w14:textId="77777777" w:rsidR="00BD3A43" w:rsidRPr="009A3025" w:rsidRDefault="00BD3A43" w:rsidP="000672C5">
            <w:pPr>
              <w:pStyle w:val="Nagwek"/>
              <w:tabs>
                <w:tab w:val="clear" w:pos="4536"/>
                <w:tab w:val="clear" w:pos="9072"/>
              </w:tabs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6A473F56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4A55BE34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5" w:type="dxa"/>
          </w:tcPr>
          <w:p w14:paraId="566EA350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</w:tr>
      <w:tr w:rsidR="00BD3A43" w:rsidRPr="009A3025" w14:paraId="55688084" w14:textId="77777777" w:rsidTr="00BD3A43">
        <w:tc>
          <w:tcPr>
            <w:tcW w:w="360" w:type="dxa"/>
            <w:gridSpan w:val="2"/>
          </w:tcPr>
          <w:p w14:paraId="4A0EB586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3.</w:t>
            </w:r>
          </w:p>
        </w:tc>
        <w:tc>
          <w:tcPr>
            <w:tcW w:w="1411" w:type="dxa"/>
          </w:tcPr>
          <w:p w14:paraId="3156A554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64116493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992" w:type="dxa"/>
          </w:tcPr>
          <w:p w14:paraId="0A4C4C2C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417" w:type="dxa"/>
          </w:tcPr>
          <w:p w14:paraId="2C12F5A0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6E65B318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4E9493DB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5" w:type="dxa"/>
          </w:tcPr>
          <w:p w14:paraId="34F92761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</w:tr>
      <w:tr w:rsidR="00BD3A43" w:rsidRPr="009A3025" w14:paraId="2CDE48AD" w14:textId="77777777" w:rsidTr="00BD3A43">
        <w:tc>
          <w:tcPr>
            <w:tcW w:w="360" w:type="dxa"/>
            <w:gridSpan w:val="2"/>
          </w:tcPr>
          <w:p w14:paraId="25171E59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4.</w:t>
            </w:r>
          </w:p>
        </w:tc>
        <w:tc>
          <w:tcPr>
            <w:tcW w:w="1411" w:type="dxa"/>
          </w:tcPr>
          <w:p w14:paraId="02F4005F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65BEED4A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992" w:type="dxa"/>
          </w:tcPr>
          <w:p w14:paraId="68A2133D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417" w:type="dxa"/>
          </w:tcPr>
          <w:p w14:paraId="2CC8F675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34A3C48A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09B7BA67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5" w:type="dxa"/>
          </w:tcPr>
          <w:p w14:paraId="6876B3D8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</w:tr>
      <w:tr w:rsidR="00BD3A43" w:rsidRPr="009A3025" w14:paraId="5931FDAD" w14:textId="77777777" w:rsidTr="00BD3A43">
        <w:tc>
          <w:tcPr>
            <w:tcW w:w="360" w:type="dxa"/>
            <w:gridSpan w:val="2"/>
          </w:tcPr>
          <w:p w14:paraId="6696DB34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  <w:r w:rsidRPr="009A3025">
              <w:rPr>
                <w:lang w:val="pl-PL"/>
              </w:rPr>
              <w:t>5.</w:t>
            </w:r>
          </w:p>
        </w:tc>
        <w:tc>
          <w:tcPr>
            <w:tcW w:w="1411" w:type="dxa"/>
          </w:tcPr>
          <w:p w14:paraId="4464493C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560" w:type="dxa"/>
          </w:tcPr>
          <w:p w14:paraId="565A597D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992" w:type="dxa"/>
          </w:tcPr>
          <w:p w14:paraId="6327F051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417" w:type="dxa"/>
          </w:tcPr>
          <w:p w14:paraId="0E3B4073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12243A45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6" w:type="dxa"/>
          </w:tcPr>
          <w:p w14:paraId="12DC2F47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  <w:tc>
          <w:tcPr>
            <w:tcW w:w="1275" w:type="dxa"/>
          </w:tcPr>
          <w:p w14:paraId="240E71D7" w14:textId="77777777" w:rsidR="00BD3A43" w:rsidRPr="009A3025" w:rsidRDefault="00BD3A43" w:rsidP="000672C5">
            <w:pPr>
              <w:spacing w:line="360" w:lineRule="atLeast"/>
              <w:rPr>
                <w:lang w:val="pl-PL"/>
              </w:rPr>
            </w:pPr>
          </w:p>
        </w:tc>
      </w:tr>
    </w:tbl>
    <w:p w14:paraId="6DDDB501" w14:textId="77777777" w:rsidR="00AF6AD2" w:rsidRPr="009A3025" w:rsidRDefault="00AF6AD2" w:rsidP="00AF6AD2">
      <w:pPr>
        <w:spacing w:line="360" w:lineRule="atLeast"/>
        <w:rPr>
          <w:lang w:val="pl-PL"/>
        </w:rPr>
      </w:pPr>
    </w:p>
    <w:p w14:paraId="6D75DB6D" w14:textId="721727B5" w:rsidR="00582A4F" w:rsidRPr="009A3025" w:rsidRDefault="00582A4F" w:rsidP="00931332">
      <w:pPr>
        <w:pStyle w:val="Nagwek1"/>
        <w:spacing w:after="240"/>
        <w:rPr>
          <w:sz w:val="22"/>
          <w:szCs w:val="22"/>
          <w:lang w:val="pl-PL"/>
        </w:rPr>
      </w:pPr>
      <w:r w:rsidRPr="009A3025">
        <w:rPr>
          <w:sz w:val="22"/>
          <w:szCs w:val="22"/>
          <w:lang w:val="pl-PL"/>
        </w:rPr>
        <w:t xml:space="preserve">INFORMACJE O </w:t>
      </w:r>
      <w:r w:rsidR="00AE2D11" w:rsidRPr="009A3025">
        <w:rPr>
          <w:sz w:val="22"/>
          <w:szCs w:val="22"/>
          <w:lang w:val="pl-PL"/>
        </w:rPr>
        <w:t xml:space="preserve">UCHWALE WS. </w:t>
      </w:r>
      <w:r w:rsidR="000510B7" w:rsidRPr="009A3025">
        <w:rPr>
          <w:sz w:val="22"/>
          <w:szCs w:val="22"/>
          <w:lang w:val="pl-PL"/>
        </w:rPr>
        <w:t xml:space="preserve">WYCOFANIA </w:t>
      </w:r>
      <w:r w:rsidR="00AE2D11" w:rsidRPr="009A3025">
        <w:rPr>
          <w:sz w:val="22"/>
          <w:szCs w:val="22"/>
          <w:lang w:val="pl-PL"/>
        </w:rPr>
        <w:t>AKCJI</w:t>
      </w:r>
      <w:r w:rsidR="000510B7" w:rsidRPr="009A3025">
        <w:rPr>
          <w:sz w:val="22"/>
          <w:szCs w:val="22"/>
          <w:lang w:val="pl-PL"/>
        </w:rPr>
        <w:t xml:space="preserve"> Z OBROTU</w:t>
      </w:r>
    </w:p>
    <w:p w14:paraId="5D6FCC5F" w14:textId="7618CB69" w:rsidR="00D45EE2" w:rsidRPr="009A3025" w:rsidRDefault="00AE2D11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Akcjonariusz</w:t>
      </w:r>
      <w:r w:rsidR="00D45EE2" w:rsidRPr="009A3025">
        <w:rPr>
          <w:lang w:val="pl-PL"/>
        </w:rPr>
        <w:t>(</w:t>
      </w:r>
      <w:r w:rsidRPr="009A3025">
        <w:rPr>
          <w:lang w:val="pl-PL"/>
        </w:rPr>
        <w:t>e</w:t>
      </w:r>
      <w:r w:rsidR="00D45EE2" w:rsidRPr="009A3025">
        <w:rPr>
          <w:lang w:val="pl-PL"/>
        </w:rPr>
        <w:t>)</w:t>
      </w:r>
      <w:r w:rsidRPr="009A3025">
        <w:rPr>
          <w:lang w:val="pl-PL"/>
        </w:rPr>
        <w:t xml:space="preserve"> żądający umieszczenia w porządku obrad </w:t>
      </w:r>
      <w:r w:rsidR="00D45EE2" w:rsidRPr="009A3025">
        <w:rPr>
          <w:lang w:val="pl-PL"/>
        </w:rPr>
        <w:t xml:space="preserve">walnego zgromadzenia </w:t>
      </w:r>
      <w:r w:rsidRPr="009A3025">
        <w:rPr>
          <w:lang w:val="pl-PL"/>
        </w:rPr>
        <w:t xml:space="preserve">sprawy podjęcia uchwały w sprawie </w:t>
      </w:r>
      <w:r w:rsidR="00846272" w:rsidRPr="009A3025">
        <w:rPr>
          <w:lang w:val="pl-PL"/>
        </w:rPr>
        <w:t>wycofania</w:t>
      </w:r>
      <w:r w:rsidRPr="009A3025">
        <w:rPr>
          <w:lang w:val="pl-PL"/>
        </w:rPr>
        <w:t xml:space="preserve"> akcji</w:t>
      </w:r>
      <w:r w:rsidR="00846272" w:rsidRPr="009A3025">
        <w:rPr>
          <w:lang w:val="pl-PL"/>
        </w:rPr>
        <w:t xml:space="preserve"> z obrotu</w:t>
      </w:r>
    </w:p>
    <w:p w14:paraId="25004862" w14:textId="77777777" w:rsidR="00AE2D11" w:rsidRPr="009A3025" w:rsidRDefault="00D45EE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6E59259" w14:textId="77777777" w:rsidR="00582A4F" w:rsidRPr="009A3025" w:rsidRDefault="00D45EE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 xml:space="preserve">Data zgłoszenia ww. żądania </w:t>
      </w:r>
      <w:r w:rsidR="00582A4F" w:rsidRPr="009A3025">
        <w:rPr>
          <w:lang w:val="pl-PL"/>
        </w:rPr>
        <w:t xml:space="preserve"> ...................................................................................</w:t>
      </w:r>
      <w:r w:rsidRPr="009A3025">
        <w:rPr>
          <w:lang w:val="pl-PL"/>
        </w:rPr>
        <w:t>.........................</w:t>
      </w:r>
    </w:p>
    <w:p w14:paraId="002C2366" w14:textId="77777777" w:rsidR="00D45EE2" w:rsidRPr="009A3025" w:rsidRDefault="00D45EE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Data i sposób ogłoszenia zwołania walnego zgromadzenia</w:t>
      </w:r>
    </w:p>
    <w:p w14:paraId="3856A2F9" w14:textId="77777777" w:rsidR="00582A4F" w:rsidRPr="009A3025" w:rsidRDefault="00582A4F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...................................................................................................................................</w:t>
      </w:r>
      <w:r w:rsidR="00D45EE2" w:rsidRPr="009A3025">
        <w:rPr>
          <w:lang w:val="pl-P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EB6F6A8" w14:textId="4E5D9DA9" w:rsidR="00582A4F" w:rsidRPr="009A3025" w:rsidRDefault="00D45EE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 xml:space="preserve">Data podjęcia uchwały w sprawie </w:t>
      </w:r>
      <w:r w:rsidR="009A3025" w:rsidRPr="009A3025">
        <w:rPr>
          <w:lang w:val="pl-PL"/>
        </w:rPr>
        <w:t>wyco</w:t>
      </w:r>
      <w:r w:rsidR="00846272" w:rsidRPr="009A3025">
        <w:rPr>
          <w:lang w:val="pl-PL"/>
        </w:rPr>
        <w:t>fania akcji z obrotu</w:t>
      </w:r>
      <w:r w:rsidRPr="009A3025">
        <w:rPr>
          <w:lang w:val="pl-PL"/>
        </w:rPr>
        <w:t>……………………………….</w:t>
      </w:r>
    </w:p>
    <w:p w14:paraId="7C218F34" w14:textId="4E09EE17" w:rsidR="00D45EE2" w:rsidRPr="009A3025" w:rsidRDefault="00D45EE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 xml:space="preserve">Informacje o spełnieniu warunków, o których mowa w art. 91 ust. </w:t>
      </w:r>
      <w:r w:rsidR="00AE483F" w:rsidRPr="009A3025">
        <w:rPr>
          <w:lang w:val="pl-PL"/>
        </w:rPr>
        <w:t>3</w:t>
      </w:r>
      <w:r w:rsidRPr="009A3025">
        <w:rPr>
          <w:lang w:val="pl-PL"/>
        </w:rPr>
        <w:t xml:space="preserve"> ustawy</w:t>
      </w:r>
    </w:p>
    <w:p w14:paraId="2E7FA79E" w14:textId="77777777" w:rsidR="00D45EE2" w:rsidRPr="009A3025" w:rsidRDefault="00D45EE2" w:rsidP="00D45EE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24E1743" w14:textId="77777777" w:rsidR="009A0A4E" w:rsidRPr="009A3025" w:rsidRDefault="009A0A4E" w:rsidP="00D45EE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………………………………………………………………………………………………………</w:t>
      </w:r>
    </w:p>
    <w:p w14:paraId="38DF4E64" w14:textId="77777777" w:rsidR="009A0A4E" w:rsidRPr="009A3025" w:rsidRDefault="009A0A4E" w:rsidP="00D45EE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………………………………………………………………………………………………………</w:t>
      </w:r>
    </w:p>
    <w:p w14:paraId="69CF1F47" w14:textId="0D34682C" w:rsidR="00D45EE2" w:rsidRPr="009A3025" w:rsidRDefault="00AF6AD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Data i sposób przekazania do publicznej wiadomo</w:t>
      </w:r>
      <w:r w:rsidR="0066704F" w:rsidRPr="009A3025">
        <w:rPr>
          <w:lang w:val="pl-PL"/>
        </w:rPr>
        <w:t>ś</w:t>
      </w:r>
      <w:r w:rsidRPr="009A3025">
        <w:rPr>
          <w:lang w:val="pl-PL"/>
        </w:rPr>
        <w:t xml:space="preserve">ci treści uchwały w sprawie </w:t>
      </w:r>
      <w:r w:rsidR="009A3025">
        <w:rPr>
          <w:lang w:val="pl-PL"/>
        </w:rPr>
        <w:t xml:space="preserve">wycofania </w:t>
      </w:r>
      <w:r w:rsidR="00985BFA">
        <w:rPr>
          <w:lang w:val="pl-PL"/>
        </w:rPr>
        <w:t xml:space="preserve">akcji </w:t>
      </w:r>
      <w:r w:rsidR="00985BFA">
        <w:rPr>
          <w:lang w:val="pl-PL"/>
        </w:rPr>
        <w:br/>
      </w:r>
      <w:r w:rsidR="009A3025">
        <w:rPr>
          <w:lang w:val="pl-PL"/>
        </w:rPr>
        <w:t>z obrotu</w:t>
      </w:r>
    </w:p>
    <w:p w14:paraId="49EFD589" w14:textId="77777777" w:rsidR="00AF6AD2" w:rsidRPr="009A3025" w:rsidRDefault="00AF6AD2" w:rsidP="00AF6AD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0DFD472" w14:textId="77777777" w:rsidR="009A0A4E" w:rsidRPr="009A3025" w:rsidRDefault="009A0A4E" w:rsidP="00AF6AD2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………………………………………………………………………………………………………</w:t>
      </w:r>
    </w:p>
    <w:p w14:paraId="7947F00C" w14:textId="77777777" w:rsidR="00615B45" w:rsidRPr="009A3025" w:rsidRDefault="00615B45">
      <w:pPr>
        <w:rPr>
          <w:b/>
          <w:sz w:val="22"/>
          <w:szCs w:val="22"/>
          <w:lang w:val="pl-PL"/>
        </w:rPr>
      </w:pPr>
      <w:r w:rsidRPr="009A3025">
        <w:rPr>
          <w:b/>
          <w:sz w:val="22"/>
          <w:szCs w:val="22"/>
          <w:lang w:val="pl-PL"/>
        </w:rPr>
        <w:br w:type="page"/>
      </w:r>
    </w:p>
    <w:p w14:paraId="75E5CD90" w14:textId="35618569" w:rsidR="00BD3A43" w:rsidRPr="009A3025" w:rsidRDefault="00582A4F" w:rsidP="00145368">
      <w:pPr>
        <w:rPr>
          <w:b/>
          <w:sz w:val="22"/>
          <w:szCs w:val="22"/>
          <w:lang w:val="pl-PL"/>
        </w:rPr>
      </w:pPr>
      <w:r w:rsidRPr="009A3025">
        <w:rPr>
          <w:b/>
          <w:sz w:val="22"/>
          <w:szCs w:val="22"/>
          <w:lang w:val="pl-PL"/>
        </w:rPr>
        <w:lastRenderedPageBreak/>
        <w:t xml:space="preserve">INFORMACJE O </w:t>
      </w:r>
      <w:r w:rsidR="00BD3A43" w:rsidRPr="009A3025">
        <w:rPr>
          <w:b/>
          <w:sz w:val="22"/>
          <w:szCs w:val="22"/>
          <w:lang w:val="pl-PL"/>
        </w:rPr>
        <w:t xml:space="preserve">AKCJONARIUSZACH ŻĄDAJĄCYCH UMIESZCZENIA W PORZĄDKU OBRAD WALNEGO ZGROMADZENIA SPRAWY PODJĘCIA UCHWAŁY W SPRAWIE </w:t>
      </w:r>
      <w:r w:rsidR="00846272" w:rsidRPr="009A3025">
        <w:rPr>
          <w:b/>
          <w:sz w:val="22"/>
          <w:szCs w:val="22"/>
          <w:lang w:val="pl-PL"/>
        </w:rPr>
        <w:t>WYCOFANIA</w:t>
      </w:r>
      <w:r w:rsidR="00BD3A43" w:rsidRPr="009A3025">
        <w:rPr>
          <w:b/>
          <w:sz w:val="22"/>
          <w:szCs w:val="22"/>
          <w:lang w:val="pl-PL"/>
        </w:rPr>
        <w:t xml:space="preserve"> AKCJI</w:t>
      </w:r>
      <w:r w:rsidR="00846272" w:rsidRPr="009A3025">
        <w:rPr>
          <w:b/>
          <w:sz w:val="22"/>
          <w:szCs w:val="22"/>
          <w:lang w:val="pl-PL"/>
        </w:rPr>
        <w:t xml:space="preserve"> Z OBROTU</w:t>
      </w:r>
    </w:p>
    <w:p w14:paraId="0C0BF757" w14:textId="77777777" w:rsidR="00582A4F" w:rsidRPr="009A3025" w:rsidRDefault="00582A4F">
      <w:pPr>
        <w:pStyle w:val="Nagwek1"/>
        <w:rPr>
          <w:sz w:val="26"/>
          <w:lang w:val="pl-PL"/>
        </w:rPr>
      </w:pPr>
    </w:p>
    <w:p w14:paraId="421C78FB" w14:textId="77777777" w:rsidR="009A0A4E" w:rsidRPr="009A3025" w:rsidRDefault="009A0A4E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 xml:space="preserve">Imię i nazwisko/ </w:t>
      </w:r>
      <w:r w:rsidR="00582A4F" w:rsidRPr="009A3025">
        <w:rPr>
          <w:lang w:val="pl-PL"/>
        </w:rPr>
        <w:t>firma ...............................................................................................</w:t>
      </w:r>
      <w:r w:rsidRPr="009A3025">
        <w:rPr>
          <w:lang w:val="pl-PL"/>
        </w:rPr>
        <w:t>........................</w:t>
      </w:r>
    </w:p>
    <w:p w14:paraId="595A0DBF" w14:textId="77777777" w:rsidR="00582A4F" w:rsidRPr="009A3025" w:rsidRDefault="009A0A4E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Udział w ogólnej liczbie głosów ……………………………………………………………………</w:t>
      </w:r>
    </w:p>
    <w:p w14:paraId="6ECE4D0C" w14:textId="6A059629" w:rsidR="009A0A4E" w:rsidRPr="009A3025" w:rsidRDefault="009A0A4E" w:rsidP="009A0A4E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 xml:space="preserve">Informacje o spełnieniu warunków, o których mowa w art. 91 ust. </w:t>
      </w:r>
      <w:r w:rsidR="00AE483F" w:rsidRPr="009A3025">
        <w:rPr>
          <w:lang w:val="pl-PL"/>
        </w:rPr>
        <w:t>5</w:t>
      </w:r>
      <w:r w:rsidRPr="009A3025">
        <w:rPr>
          <w:lang w:val="pl-PL"/>
        </w:rPr>
        <w:t xml:space="preserve"> ustawy</w:t>
      </w:r>
    </w:p>
    <w:p w14:paraId="7B6EBE71" w14:textId="77777777" w:rsidR="009A0A4E" w:rsidRPr="009A3025" w:rsidRDefault="009A0A4E" w:rsidP="009A0A4E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28CE345" w14:textId="77777777" w:rsidR="00AF6AD2" w:rsidRPr="009A3025" w:rsidRDefault="009A0A4E">
      <w:pPr>
        <w:spacing w:line="360" w:lineRule="atLeast"/>
        <w:jc w:val="both"/>
        <w:rPr>
          <w:lang w:val="pl-PL"/>
        </w:rPr>
      </w:pPr>
      <w:r w:rsidRPr="009A3025">
        <w:rPr>
          <w:lang w:val="pl-PL"/>
        </w:rPr>
        <w:t>………………………………………………………………………………………………………</w:t>
      </w:r>
    </w:p>
    <w:p w14:paraId="51F7AF66" w14:textId="77777777" w:rsidR="00582A4F" w:rsidRPr="009A3025" w:rsidRDefault="000A2F42">
      <w:pPr>
        <w:spacing w:line="360" w:lineRule="atLeast"/>
        <w:jc w:val="both"/>
        <w:rPr>
          <w:b/>
          <w:sz w:val="22"/>
          <w:szCs w:val="22"/>
          <w:lang w:val="pl-PL"/>
        </w:rPr>
      </w:pPr>
      <w:r w:rsidRPr="009A3025">
        <w:rPr>
          <w:b/>
          <w:sz w:val="22"/>
          <w:szCs w:val="22"/>
          <w:lang w:val="pl-PL"/>
        </w:rPr>
        <w:t>OSOBY PODPISUJĄCE WNIOSEK</w:t>
      </w:r>
    </w:p>
    <w:p w14:paraId="2610B406" w14:textId="77777777" w:rsidR="00582A4F" w:rsidRPr="009A3025" w:rsidRDefault="00582A4F">
      <w:pPr>
        <w:spacing w:line="360" w:lineRule="atLeast"/>
        <w:jc w:val="both"/>
        <w:rPr>
          <w:lang w:val="pl-PL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75"/>
        <w:gridCol w:w="3270"/>
      </w:tblGrid>
      <w:tr w:rsidR="00582A4F" w:rsidRPr="009A3025" w14:paraId="1514DD4C" w14:textId="77777777" w:rsidTr="00145368">
        <w:tc>
          <w:tcPr>
            <w:tcW w:w="3189" w:type="dxa"/>
            <w:vAlign w:val="center"/>
          </w:tcPr>
          <w:p w14:paraId="69D70718" w14:textId="77777777" w:rsidR="00582A4F" w:rsidRPr="009A3025" w:rsidRDefault="00582A4F">
            <w:pPr>
              <w:spacing w:line="360" w:lineRule="atLeast"/>
              <w:jc w:val="center"/>
              <w:rPr>
                <w:lang w:val="pl-PL"/>
              </w:rPr>
            </w:pPr>
            <w:r w:rsidRPr="009A3025">
              <w:rPr>
                <w:lang w:val="pl-PL"/>
              </w:rPr>
              <w:t>Imię i nazwisko</w:t>
            </w:r>
          </w:p>
        </w:tc>
        <w:tc>
          <w:tcPr>
            <w:tcW w:w="3175" w:type="dxa"/>
          </w:tcPr>
          <w:p w14:paraId="79381768" w14:textId="77777777" w:rsidR="00582A4F" w:rsidRPr="009A3025" w:rsidRDefault="00582A4F">
            <w:pPr>
              <w:spacing w:line="360" w:lineRule="atLeast"/>
              <w:jc w:val="center"/>
              <w:rPr>
                <w:lang w:val="pl-PL"/>
              </w:rPr>
            </w:pPr>
            <w:r w:rsidRPr="009A3025">
              <w:rPr>
                <w:lang w:val="pl-PL"/>
              </w:rPr>
              <w:t>Funkcja/stanowisko</w:t>
            </w:r>
          </w:p>
          <w:p w14:paraId="77E6DC00" w14:textId="77777777" w:rsidR="00582A4F" w:rsidRPr="009A3025" w:rsidRDefault="00582A4F">
            <w:pPr>
              <w:spacing w:line="360" w:lineRule="atLeast"/>
              <w:jc w:val="center"/>
              <w:rPr>
                <w:lang w:val="pl-PL"/>
              </w:rPr>
            </w:pPr>
            <w:r w:rsidRPr="009A3025">
              <w:rPr>
                <w:lang w:val="pl-PL"/>
              </w:rPr>
              <w:t>sposób reprezentacji</w:t>
            </w:r>
          </w:p>
        </w:tc>
        <w:tc>
          <w:tcPr>
            <w:tcW w:w="3270" w:type="dxa"/>
            <w:vAlign w:val="center"/>
          </w:tcPr>
          <w:p w14:paraId="6E92E981" w14:textId="77777777" w:rsidR="00582A4F" w:rsidRPr="009A3025" w:rsidRDefault="00582A4F">
            <w:pPr>
              <w:spacing w:line="360" w:lineRule="atLeast"/>
              <w:jc w:val="center"/>
              <w:rPr>
                <w:lang w:val="pl-PL"/>
              </w:rPr>
            </w:pPr>
            <w:r w:rsidRPr="009A3025">
              <w:rPr>
                <w:lang w:val="pl-PL"/>
              </w:rPr>
              <w:t>Data i podpis</w:t>
            </w:r>
          </w:p>
        </w:tc>
      </w:tr>
      <w:tr w:rsidR="00582A4F" w:rsidRPr="009A3025" w14:paraId="3BBA9016" w14:textId="77777777" w:rsidTr="00145368">
        <w:tc>
          <w:tcPr>
            <w:tcW w:w="3189" w:type="dxa"/>
          </w:tcPr>
          <w:p w14:paraId="5C7A6195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5DFE7B13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270" w:type="dxa"/>
          </w:tcPr>
          <w:p w14:paraId="06C481F7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582A4F" w:rsidRPr="009A3025" w14:paraId="21E01B6B" w14:textId="77777777" w:rsidTr="00145368">
        <w:tc>
          <w:tcPr>
            <w:tcW w:w="3189" w:type="dxa"/>
          </w:tcPr>
          <w:p w14:paraId="7F366E09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66284B80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270" w:type="dxa"/>
          </w:tcPr>
          <w:p w14:paraId="32E54DA2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582A4F" w:rsidRPr="009A3025" w14:paraId="31B2D8B1" w14:textId="77777777" w:rsidTr="00145368">
        <w:tc>
          <w:tcPr>
            <w:tcW w:w="3189" w:type="dxa"/>
          </w:tcPr>
          <w:p w14:paraId="2D888A00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6A22E954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270" w:type="dxa"/>
          </w:tcPr>
          <w:p w14:paraId="585E38B8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</w:tr>
      <w:tr w:rsidR="00582A4F" w:rsidRPr="009A3025" w14:paraId="5F89EA17" w14:textId="77777777" w:rsidTr="00145368">
        <w:tc>
          <w:tcPr>
            <w:tcW w:w="3189" w:type="dxa"/>
          </w:tcPr>
          <w:p w14:paraId="352FBCB8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175" w:type="dxa"/>
          </w:tcPr>
          <w:p w14:paraId="03679E16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  <w:tc>
          <w:tcPr>
            <w:tcW w:w="3270" w:type="dxa"/>
          </w:tcPr>
          <w:p w14:paraId="39287128" w14:textId="77777777" w:rsidR="00582A4F" w:rsidRPr="009A3025" w:rsidRDefault="00582A4F">
            <w:pPr>
              <w:spacing w:line="360" w:lineRule="atLeast"/>
              <w:jc w:val="both"/>
              <w:rPr>
                <w:lang w:val="pl-PL"/>
              </w:rPr>
            </w:pPr>
          </w:p>
        </w:tc>
      </w:tr>
    </w:tbl>
    <w:p w14:paraId="48E65709" w14:textId="77777777" w:rsidR="00582A4F" w:rsidRPr="009A3025" w:rsidRDefault="00582A4F">
      <w:pPr>
        <w:spacing w:line="360" w:lineRule="atLeast"/>
        <w:jc w:val="both"/>
        <w:rPr>
          <w:lang w:val="pl-PL"/>
        </w:rPr>
      </w:pPr>
    </w:p>
    <w:sectPr w:rsidR="00582A4F" w:rsidRPr="009A3025" w:rsidSect="00283FFA">
      <w:footerReference w:type="default" r:id="rId17"/>
      <w:type w:val="continuous"/>
      <w:pgSz w:w="12240" w:h="15840" w:code="1"/>
      <w:pgMar w:top="1134" w:right="1418" w:bottom="992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1704E4" w14:textId="77777777" w:rsidR="00C06B3C" w:rsidRDefault="00C06B3C">
      <w:r>
        <w:separator/>
      </w:r>
    </w:p>
  </w:endnote>
  <w:endnote w:type="continuationSeparator" w:id="0">
    <w:p w14:paraId="0B07B5C4" w14:textId="77777777" w:rsidR="00C06B3C" w:rsidRDefault="00C06B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CA6AAC" w14:textId="2C39C27C" w:rsidR="007A3925" w:rsidRDefault="007A3925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AA51A1">
      <w:rPr>
        <w:rStyle w:val="Numerstrony"/>
        <w:noProof/>
      </w:rPr>
      <w:t>4</w:t>
    </w:r>
    <w:r>
      <w:rPr>
        <w:rStyle w:val="Numerstrony"/>
      </w:rPr>
      <w:fldChar w:fldCharType="end"/>
    </w:r>
    <w:r>
      <w:rPr>
        <w:rStyle w:val="Numerstrony"/>
      </w:rPr>
      <w:t>/</w:t>
    </w:r>
    <w:r>
      <w:rPr>
        <w:rStyle w:val="Numerstrony"/>
      </w:rPr>
      <w:fldChar w:fldCharType="begin"/>
    </w:r>
    <w:r>
      <w:rPr>
        <w:rStyle w:val="Numerstrony"/>
      </w:rPr>
      <w:instrText xml:space="preserve"> NUMPAGES </w:instrText>
    </w:r>
    <w:r>
      <w:rPr>
        <w:rStyle w:val="Numerstrony"/>
      </w:rPr>
      <w:fldChar w:fldCharType="separate"/>
    </w:r>
    <w:r w:rsidR="00AA51A1">
      <w:rPr>
        <w:rStyle w:val="Numerstrony"/>
        <w:noProof/>
      </w:rPr>
      <w:t>4</w:t>
    </w:r>
    <w:r>
      <w:rPr>
        <w:rStyle w:val="Numerstro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AEDF4D" w14:textId="77777777" w:rsidR="00C06B3C" w:rsidRDefault="00C06B3C">
      <w:r>
        <w:separator/>
      </w:r>
    </w:p>
  </w:footnote>
  <w:footnote w:type="continuationSeparator" w:id="0">
    <w:p w14:paraId="69852F72" w14:textId="77777777" w:rsidR="00C06B3C" w:rsidRDefault="00C06B3C">
      <w:r>
        <w:continuationSeparator/>
      </w:r>
    </w:p>
  </w:footnote>
  <w:footnote w:id="1">
    <w:p w14:paraId="116AA1CC" w14:textId="77777777" w:rsidR="007A3925" w:rsidRPr="003F7A53" w:rsidRDefault="007A3925" w:rsidP="003F7A53">
      <w:pPr>
        <w:pStyle w:val="Tekstprzypisudolnego"/>
        <w:jc w:val="both"/>
        <w:rPr>
          <w:sz w:val="18"/>
          <w:szCs w:val="18"/>
          <w:lang w:val="pl-PL"/>
        </w:rPr>
      </w:pPr>
      <w:r w:rsidRPr="003F7A53">
        <w:rPr>
          <w:rStyle w:val="Odwoanieprzypisudolnego"/>
          <w:sz w:val="18"/>
          <w:szCs w:val="18"/>
        </w:rPr>
        <w:footnoteRef/>
      </w:r>
      <w:r w:rsidRPr="003F7A53">
        <w:rPr>
          <w:sz w:val="18"/>
          <w:szCs w:val="18"/>
          <w:lang w:val="pl-PL"/>
        </w:rPr>
        <w:t xml:space="preserve"> Wypełnienie formularza nie gwarantuje uzyskania zgody Komisji Nadzoru Finansowego (KNF). Wydanie decyzji jest poprzedzone przeprowadzeniem postępowania administracyjnego, w którym organ nadzoru może wezwać wnioskodawcę do przedstawienia dodatkowych informacji.</w:t>
      </w:r>
    </w:p>
    <w:p w14:paraId="42CDC8F4" w14:textId="017F98F3" w:rsidR="007A3925" w:rsidRPr="003F7A53" w:rsidRDefault="007A3925" w:rsidP="003F7A53">
      <w:pPr>
        <w:pStyle w:val="Tekstprzypisudolnego"/>
        <w:jc w:val="both"/>
        <w:rPr>
          <w:lang w:val="pl-PL"/>
        </w:rPr>
      </w:pPr>
      <w:r w:rsidRPr="003F7A53">
        <w:rPr>
          <w:sz w:val="18"/>
          <w:szCs w:val="18"/>
          <w:lang w:val="pl-PL"/>
        </w:rPr>
        <w:t>Wykorzystanie przez wnioskodawcę formularza nie jest obowiązkowe, wniosek do KNF można również złożyć w innej formie pisemnej. Wykorzystanie formularza nie wyklucza wystąpienia nieprawidłowości we wniosku, a tym samym nie jest przeszkodą do żądania przez organ nadzoru u</w:t>
      </w:r>
      <w:r w:rsidR="00615B45">
        <w:rPr>
          <w:sz w:val="18"/>
          <w:szCs w:val="18"/>
          <w:lang w:val="pl-PL"/>
        </w:rPr>
        <w:t>sunięcia tych nieprawidłowości.</w:t>
      </w:r>
      <w:r w:rsidRPr="003F7A53">
        <w:rPr>
          <w:sz w:val="18"/>
          <w:szCs w:val="18"/>
          <w:lang w:val="pl-PL"/>
        </w:rPr>
        <w:t xml:space="preserve"> Na kompletny wniosek składają się wszystkie niezbędne załączniki. Organ nadzoru nie ponosi odpowiedzialności za szkody związane z nieprawidłowym wypełnieniem formularza.</w:t>
      </w:r>
      <w:r w:rsidRPr="003F7A53">
        <w:rPr>
          <w:lang w:val="pl-PL"/>
        </w:rPr>
        <w:t xml:space="preserve"> 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intFractionalCharacterWidth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F42"/>
    <w:rsid w:val="000510B7"/>
    <w:rsid w:val="000672C5"/>
    <w:rsid w:val="0008399F"/>
    <w:rsid w:val="0009590F"/>
    <w:rsid w:val="000A1729"/>
    <w:rsid w:val="000A2F42"/>
    <w:rsid w:val="000C78A5"/>
    <w:rsid w:val="000F2C48"/>
    <w:rsid w:val="00115BE2"/>
    <w:rsid w:val="00130E61"/>
    <w:rsid w:val="001354E7"/>
    <w:rsid w:val="00145368"/>
    <w:rsid w:val="001804DF"/>
    <w:rsid w:val="001903BC"/>
    <w:rsid w:val="00196661"/>
    <w:rsid w:val="001E681D"/>
    <w:rsid w:val="00215C1D"/>
    <w:rsid w:val="00283FFA"/>
    <w:rsid w:val="003049FF"/>
    <w:rsid w:val="003770B0"/>
    <w:rsid w:val="003A2867"/>
    <w:rsid w:val="003E3E9B"/>
    <w:rsid w:val="003F7A53"/>
    <w:rsid w:val="00443FBE"/>
    <w:rsid w:val="00454DE6"/>
    <w:rsid w:val="00466DCE"/>
    <w:rsid w:val="004725D2"/>
    <w:rsid w:val="004A6805"/>
    <w:rsid w:val="00507B3B"/>
    <w:rsid w:val="00582A4F"/>
    <w:rsid w:val="005B7EB6"/>
    <w:rsid w:val="0060201F"/>
    <w:rsid w:val="00615B45"/>
    <w:rsid w:val="00650A8E"/>
    <w:rsid w:val="0066704F"/>
    <w:rsid w:val="006911A8"/>
    <w:rsid w:val="006C25AB"/>
    <w:rsid w:val="006E6B96"/>
    <w:rsid w:val="00702E19"/>
    <w:rsid w:val="007065C8"/>
    <w:rsid w:val="0072381F"/>
    <w:rsid w:val="007967B5"/>
    <w:rsid w:val="007A3925"/>
    <w:rsid w:val="007B11F1"/>
    <w:rsid w:val="007B6431"/>
    <w:rsid w:val="007B65B0"/>
    <w:rsid w:val="007D3416"/>
    <w:rsid w:val="00814E57"/>
    <w:rsid w:val="008222F9"/>
    <w:rsid w:val="00826851"/>
    <w:rsid w:val="00846272"/>
    <w:rsid w:val="008538B9"/>
    <w:rsid w:val="008736E5"/>
    <w:rsid w:val="008F1FBD"/>
    <w:rsid w:val="00900036"/>
    <w:rsid w:val="00906F7B"/>
    <w:rsid w:val="0091040C"/>
    <w:rsid w:val="00931332"/>
    <w:rsid w:val="00944CB6"/>
    <w:rsid w:val="00972CCD"/>
    <w:rsid w:val="00985BFA"/>
    <w:rsid w:val="009A0A4E"/>
    <w:rsid w:val="009A3025"/>
    <w:rsid w:val="009F57F7"/>
    <w:rsid w:val="00A0285C"/>
    <w:rsid w:val="00A159A9"/>
    <w:rsid w:val="00A218B7"/>
    <w:rsid w:val="00A55183"/>
    <w:rsid w:val="00A84A85"/>
    <w:rsid w:val="00A95FCB"/>
    <w:rsid w:val="00AA51A1"/>
    <w:rsid w:val="00AB2E31"/>
    <w:rsid w:val="00AE2D11"/>
    <w:rsid w:val="00AE483F"/>
    <w:rsid w:val="00AF1AFC"/>
    <w:rsid w:val="00AF6AD2"/>
    <w:rsid w:val="00B33903"/>
    <w:rsid w:val="00B418C6"/>
    <w:rsid w:val="00B61620"/>
    <w:rsid w:val="00BA23D6"/>
    <w:rsid w:val="00BB4FDD"/>
    <w:rsid w:val="00BC4BB7"/>
    <w:rsid w:val="00BD3A43"/>
    <w:rsid w:val="00C06B3C"/>
    <w:rsid w:val="00CD25B7"/>
    <w:rsid w:val="00D45EE2"/>
    <w:rsid w:val="00DA445D"/>
    <w:rsid w:val="00E35BFC"/>
    <w:rsid w:val="00E867BA"/>
    <w:rsid w:val="00F44924"/>
    <w:rsid w:val="00FA20EE"/>
    <w:rsid w:val="00FB73BC"/>
    <w:rsid w:val="00FC7364"/>
    <w:rsid w:val="00FE5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ECFF1A"/>
  <w15:chartTrackingRefBased/>
  <w15:docId w15:val="{F63765F0-08AE-4D6F-A5EC-10199DF18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ms Rmn" w:eastAsia="Times New Roman" w:hAnsi="Tms Rm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rFonts w:ascii="Times New Roman" w:hAnsi="Times New Roman"/>
      <w:sz w:val="24"/>
      <w:lang w:val="en-GB"/>
    </w:rPr>
  </w:style>
  <w:style w:type="paragraph" w:styleId="Nagwek1">
    <w:name w:val="heading 1"/>
    <w:basedOn w:val="Normalny"/>
    <w:next w:val="Normalny"/>
    <w:qFormat/>
    <w:pPr>
      <w:keepNext/>
      <w:spacing w:line="360" w:lineRule="atLeast"/>
      <w:outlineLvl w:val="0"/>
    </w:pPr>
    <w:rPr>
      <w:b/>
    </w:rPr>
  </w:style>
  <w:style w:type="paragraph" w:styleId="Nagwek2">
    <w:name w:val="heading 2"/>
    <w:basedOn w:val="Normalny"/>
    <w:next w:val="Normalny"/>
    <w:qFormat/>
    <w:pPr>
      <w:keepNext/>
      <w:spacing w:line="360" w:lineRule="atLeast"/>
      <w:jc w:val="both"/>
      <w:outlineLvl w:val="1"/>
    </w:pPr>
    <w:rPr>
      <w:b/>
    </w:rPr>
  </w:style>
  <w:style w:type="paragraph" w:styleId="Nagwek3">
    <w:name w:val="heading 3"/>
    <w:basedOn w:val="Normalny"/>
    <w:next w:val="Normalny"/>
    <w:qFormat/>
    <w:pPr>
      <w:keepNext/>
      <w:spacing w:line="360" w:lineRule="atLeast"/>
      <w:jc w:val="center"/>
      <w:outlineLvl w:val="2"/>
    </w:pPr>
    <w:rPr>
      <w:b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pPr>
      <w:spacing w:line="360" w:lineRule="atLeast"/>
      <w:jc w:val="center"/>
    </w:pPr>
    <w:rPr>
      <w:b/>
      <w:spacing w:val="70"/>
      <w:sz w:val="30"/>
    </w:rPr>
  </w:style>
  <w:style w:type="paragraph" w:styleId="Tekstpodstawowy">
    <w:name w:val="Body Text"/>
    <w:basedOn w:val="Normalny"/>
    <w:pPr>
      <w:pBdr>
        <w:top w:val="single" w:sz="18" w:space="1" w:color="auto"/>
      </w:pBdr>
      <w:spacing w:line="360" w:lineRule="atLeast"/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Legenda">
    <w:name w:val="caption"/>
    <w:basedOn w:val="Normalny"/>
    <w:next w:val="Normalny"/>
    <w:qFormat/>
    <w:pPr>
      <w:spacing w:line="360" w:lineRule="atLeast"/>
    </w:pPr>
    <w:rPr>
      <w:b/>
      <w:sz w:val="26"/>
    </w:rPr>
  </w:style>
  <w:style w:type="paragraph" w:styleId="Tekstpodstawowy2">
    <w:name w:val="Body Text 2"/>
    <w:basedOn w:val="Normalny"/>
    <w:pPr>
      <w:spacing w:line="360" w:lineRule="atLeast"/>
      <w:jc w:val="both"/>
    </w:pPr>
    <w:rPr>
      <w:b/>
    </w:rPr>
  </w:style>
  <w:style w:type="paragraph" w:styleId="Podtytu">
    <w:name w:val="Subtitle"/>
    <w:basedOn w:val="Normalny"/>
    <w:qFormat/>
    <w:pPr>
      <w:spacing w:line="360" w:lineRule="atLeast"/>
      <w:jc w:val="center"/>
    </w:pPr>
    <w:rPr>
      <w:b/>
      <w:spacing w:val="20"/>
      <w:sz w:val="28"/>
    </w:rPr>
  </w:style>
  <w:style w:type="paragraph" w:styleId="Tekstpodstawowy3">
    <w:name w:val="Body Text 3"/>
    <w:basedOn w:val="Normalny"/>
    <w:pPr>
      <w:spacing w:line="360" w:lineRule="atLeast"/>
      <w:jc w:val="both"/>
    </w:pPr>
  </w:style>
  <w:style w:type="paragraph" w:styleId="Tekstprzypisudolnego">
    <w:name w:val="footnote text"/>
    <w:basedOn w:val="Normalny"/>
    <w:semiHidden/>
    <w:rsid w:val="000A2F42"/>
    <w:rPr>
      <w:sz w:val="20"/>
    </w:rPr>
  </w:style>
  <w:style w:type="character" w:styleId="Odwoanieprzypisudolnego">
    <w:name w:val="footnote reference"/>
    <w:semiHidden/>
    <w:rsid w:val="000A2F42"/>
    <w:rPr>
      <w:vertAlign w:val="superscript"/>
    </w:rPr>
  </w:style>
  <w:style w:type="character" w:customStyle="1" w:styleId="h11">
    <w:name w:val="h11"/>
    <w:rsid w:val="00A218B7"/>
    <w:rPr>
      <w:rFonts w:ascii="Verdana" w:hAnsi="Verdana" w:hint="default"/>
      <w:b/>
      <w:bCs/>
      <w:i w:val="0"/>
      <w:iCs w:val="0"/>
      <w:sz w:val="23"/>
      <w:szCs w:val="23"/>
    </w:rPr>
  </w:style>
  <w:style w:type="paragraph" w:styleId="Tekstdymka">
    <w:name w:val="Balloon Text"/>
    <w:basedOn w:val="Normalny"/>
    <w:link w:val="TekstdymkaZnak"/>
    <w:rsid w:val="007A392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7A3925"/>
    <w:rPr>
      <w:rFonts w:ascii="Segoe UI" w:hAnsi="Segoe UI" w:cs="Segoe UI"/>
      <w:sz w:val="18"/>
      <w:szCs w:val="18"/>
      <w:lang w:val="en-GB"/>
    </w:rPr>
  </w:style>
  <w:style w:type="character" w:styleId="Hipercze">
    <w:name w:val="Hyperlink"/>
    <w:uiPriority w:val="99"/>
    <w:unhideWhenUsed/>
    <w:rsid w:val="00196661"/>
    <w:rPr>
      <w:color w:val="0000FF"/>
      <w:u w:val="single"/>
    </w:rPr>
  </w:style>
  <w:style w:type="character" w:styleId="Odwoaniedokomentarza">
    <w:name w:val="annotation reference"/>
    <w:basedOn w:val="Domylnaczcionkaakapitu"/>
    <w:rsid w:val="0014536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145368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rsid w:val="00145368"/>
    <w:rPr>
      <w:rFonts w:ascii="Times New Roman" w:hAnsi="Times New Roman"/>
      <w:lang w:val="en-GB"/>
    </w:rPr>
  </w:style>
  <w:style w:type="paragraph" w:styleId="Tematkomentarza">
    <w:name w:val="annotation subject"/>
    <w:basedOn w:val="Tekstkomentarza"/>
    <w:next w:val="Tekstkomentarza"/>
    <w:link w:val="TematkomentarzaZnak"/>
    <w:rsid w:val="0014536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145368"/>
    <w:rPr>
      <w:rFonts w:ascii="Times New Roman" w:hAnsi="Times New Roman"/>
      <w:b/>
      <w:bCs/>
      <w:lang w:val="en-GB"/>
    </w:rPr>
  </w:style>
  <w:style w:type="paragraph" w:styleId="Tekstprzypisukocowego">
    <w:name w:val="endnote text"/>
    <w:basedOn w:val="Normalny"/>
    <w:link w:val="TekstprzypisukocowegoZnak"/>
    <w:rsid w:val="00846272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846272"/>
    <w:rPr>
      <w:rFonts w:ascii="Times New Roman" w:hAnsi="Times New Roman"/>
      <w:lang w:val="en-GB"/>
    </w:rPr>
  </w:style>
  <w:style w:type="character" w:styleId="Odwoanieprzypisukocowego">
    <w:name w:val="endnote reference"/>
    <w:basedOn w:val="Domylnaczcionkaakapitu"/>
    <w:rsid w:val="0084627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3.bin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oleObject" Target="embeddings/oleObject6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oleObject" Target="embeddings/oleObject1.bin"/><Relationship Id="rId5" Type="http://schemas.openxmlformats.org/officeDocument/2006/relationships/settings" Target="settings.xml"/><Relationship Id="rId15" Type="http://schemas.openxmlformats.org/officeDocument/2006/relationships/oleObject" Target="embeddings/oleObject5.bin"/><Relationship Id="rId10" Type="http://schemas.openxmlformats.org/officeDocument/2006/relationships/image" Target="media/image2.wmf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B2C2F86-9F69-46E6-BE3E-92FBB6CE74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F8FD36-7401-4F1C-9EC0-693BB648AE4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0C1E9BEE-43F1-42C2-9663-59408ECE29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800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KOMISJA PAPIERÓW WARTOŚCIOWYCH</vt:lpstr>
    </vt:vector>
  </TitlesOfParts>
  <Company>KPWiG</Company>
  <LinksUpToDate>false</LinksUpToDate>
  <CharactersWithSpaces>5593</CharactersWithSpaces>
  <SharedDoc>false</SharedDoc>
  <HLinks>
    <vt:vector size="6" baseType="variant">
      <vt:variant>
        <vt:i4>3407972</vt:i4>
      </vt:variant>
      <vt:variant>
        <vt:i4>0</vt:i4>
      </vt:variant>
      <vt:variant>
        <vt:i4>0</vt:i4>
      </vt:variant>
      <vt:variant>
        <vt:i4>5</vt:i4>
      </vt:variant>
      <vt:variant>
        <vt:lpwstr>https://sip.legalis.pl/document-view.seam?documentId=mfrxilrtg4ytgnbzg43ds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KOMISJA PAPIERÓW WARTOŚCIOWYCH</dc:title>
  <dc:subject/>
  <dc:creator>joannaz</dc:creator>
  <cp:keywords/>
  <cp:lastModifiedBy>Pazdan-Ignaciuk Halina</cp:lastModifiedBy>
  <cp:revision>2</cp:revision>
  <cp:lastPrinted>2019-11-26T14:04:00Z</cp:lastPrinted>
  <dcterms:created xsi:type="dcterms:W3CDTF">2019-12-09T14:02:00Z</dcterms:created>
  <dcterms:modified xsi:type="dcterms:W3CDTF">2019-12-09T14:02:00Z</dcterms:modified>
</cp:coreProperties>
</file>