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394B7" w14:textId="77777777" w:rsidR="0017189A" w:rsidRPr="00BA7F2C" w:rsidRDefault="0017189A" w:rsidP="0017189A">
      <w:pPr>
        <w:spacing w:before="240" w:after="240"/>
        <w:jc w:val="both"/>
        <w:rPr>
          <w:sz w:val="24"/>
          <w:szCs w:val="24"/>
        </w:rPr>
      </w:pPr>
      <w:r w:rsidRPr="00BA7F2C">
        <w:rPr>
          <w:sz w:val="24"/>
          <w:szCs w:val="24"/>
        </w:rPr>
        <w:t>OSOBY PRAWNE I JEDNOSTKI ORGANIZACYJNE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2977"/>
        <w:gridCol w:w="5381"/>
      </w:tblGrid>
      <w:tr w:rsidR="0017189A" w14:paraId="74CB9C40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2C7CE5C2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4E86FC92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Cel zawiadomienia</w:t>
            </w:r>
          </w:p>
        </w:tc>
        <w:tc>
          <w:tcPr>
            <w:tcW w:w="5381" w:type="dxa"/>
          </w:tcPr>
          <w:p w14:paraId="2B94569D" w14:textId="77777777" w:rsidR="0017189A" w:rsidRPr="006D3FAC" w:rsidRDefault="0017189A" w:rsidP="00CD4D9E">
            <w:pPr>
              <w:jc w:val="both"/>
              <w:rPr>
                <w:b/>
                <w:bCs/>
              </w:rPr>
            </w:pPr>
            <w:r w:rsidRPr="006D3FAC">
              <w:rPr>
                <w:b/>
                <w:bCs/>
              </w:rPr>
              <w:t>Nabycie/Zbycie</w:t>
            </w:r>
            <w:r>
              <w:rPr>
                <w:b/>
                <w:bCs/>
              </w:rPr>
              <w:t>/Wygaśnięcie</w:t>
            </w:r>
            <w:r w:rsidRPr="006D3FAC">
              <w:rPr>
                <w:b/>
                <w:bCs/>
              </w:rPr>
              <w:t>*</w:t>
            </w:r>
          </w:p>
        </w:tc>
      </w:tr>
      <w:tr w:rsidR="0017189A" w14:paraId="39C61B8D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42362D93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337F30A7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Data zawiadomienia</w:t>
            </w:r>
          </w:p>
        </w:tc>
        <w:tc>
          <w:tcPr>
            <w:tcW w:w="5381" w:type="dxa"/>
          </w:tcPr>
          <w:p w14:paraId="317A3EC0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326812EB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01BB4DC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41F61E15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Nazwa zawiadamiaj</w:t>
            </w:r>
            <w:r>
              <w:rPr>
                <w:b/>
                <w:bCs/>
              </w:rPr>
              <w:t>ą</w:t>
            </w:r>
            <w:r w:rsidRPr="006D3FAC">
              <w:rPr>
                <w:b/>
                <w:bCs/>
              </w:rPr>
              <w:t>cego</w:t>
            </w:r>
          </w:p>
        </w:tc>
        <w:tc>
          <w:tcPr>
            <w:tcW w:w="5381" w:type="dxa"/>
          </w:tcPr>
          <w:p w14:paraId="19ECF462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05E00E7B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DAA8781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721D3A4D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Forma prawna</w:t>
            </w:r>
          </w:p>
        </w:tc>
        <w:tc>
          <w:tcPr>
            <w:tcW w:w="5381" w:type="dxa"/>
          </w:tcPr>
          <w:p w14:paraId="66527F07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5FFE7AAB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7F983D7A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0E7B6563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 xml:space="preserve">Siedziba </w:t>
            </w:r>
          </w:p>
        </w:tc>
        <w:tc>
          <w:tcPr>
            <w:tcW w:w="5381" w:type="dxa"/>
          </w:tcPr>
          <w:p w14:paraId="2EED4861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0A00A84B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40B4CC43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730CED85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Adres siedziby (ulica, numer lokalu, miasto, kod pocztowy, kraj)</w:t>
            </w:r>
          </w:p>
        </w:tc>
        <w:tc>
          <w:tcPr>
            <w:tcW w:w="5381" w:type="dxa"/>
          </w:tcPr>
          <w:p w14:paraId="5200F696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07955DA7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564509E1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3198E544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Numer KRS albo innego rejestru</w:t>
            </w:r>
          </w:p>
        </w:tc>
        <w:tc>
          <w:tcPr>
            <w:tcW w:w="5381" w:type="dxa"/>
          </w:tcPr>
          <w:p w14:paraId="51A02417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58DF5AF9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836743D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2C15EDDA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Numer NIP lub Regon</w:t>
            </w:r>
          </w:p>
        </w:tc>
        <w:tc>
          <w:tcPr>
            <w:tcW w:w="5381" w:type="dxa"/>
          </w:tcPr>
          <w:p w14:paraId="605285AE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7F31EEBD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BB1D87A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40CA87E1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Kod LEI*</w:t>
            </w:r>
          </w:p>
        </w:tc>
        <w:tc>
          <w:tcPr>
            <w:tcW w:w="5381" w:type="dxa"/>
          </w:tcPr>
          <w:p w14:paraId="34CB881F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10634091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39A0D4ED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6A156322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 xml:space="preserve">Adres e-mail służący do kontaktów z UKNF </w:t>
            </w:r>
          </w:p>
        </w:tc>
        <w:tc>
          <w:tcPr>
            <w:tcW w:w="5381" w:type="dxa"/>
          </w:tcPr>
          <w:p w14:paraId="518903CA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3A789B4E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4AB0A888" w14:textId="77777777" w:rsidR="0017189A" w:rsidRPr="006D3FAC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763E4989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Osoby do kontaktu z U</w:t>
            </w:r>
            <w:r>
              <w:rPr>
                <w:b/>
                <w:bCs/>
              </w:rPr>
              <w:t xml:space="preserve">rzędem </w:t>
            </w:r>
            <w:r w:rsidRPr="006D3FAC">
              <w:rPr>
                <w:b/>
                <w:bCs/>
              </w:rPr>
              <w:t>KNF</w:t>
            </w:r>
          </w:p>
        </w:tc>
        <w:tc>
          <w:tcPr>
            <w:tcW w:w="5381" w:type="dxa"/>
          </w:tcPr>
          <w:p w14:paraId="4E980EB2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6256851C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3FEAD49B" w14:textId="77777777" w:rsidR="0017189A" w:rsidRPr="00723005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2EEB0CE9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Data przeniesienia po raz pierwszy na rzecz nabywcy kredyt</w:t>
            </w:r>
            <w:r>
              <w:rPr>
                <w:b/>
                <w:bCs/>
              </w:rPr>
              <w:t>u</w:t>
            </w:r>
            <w:r w:rsidRPr="006D3FAC">
              <w:rPr>
                <w:b/>
                <w:bCs/>
              </w:rPr>
              <w:t xml:space="preserve"> prawa kredytodawcy wynikającego z nieobsługiwanej umowy o kredyt lub wierzytelności z tytułu nieobsługiwanej umowy o kredyt***</w:t>
            </w:r>
          </w:p>
        </w:tc>
        <w:tc>
          <w:tcPr>
            <w:tcW w:w="5381" w:type="dxa"/>
          </w:tcPr>
          <w:p w14:paraId="0A5B0EE1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79FCACC9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2C3D65EE" w14:textId="77777777" w:rsidR="0017189A" w:rsidRPr="00723005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4A7C1E5F" w14:textId="77777777" w:rsidR="0017189A" w:rsidRPr="006D3FAC" w:rsidRDefault="0017189A" w:rsidP="00CD4D9E">
            <w:pPr>
              <w:rPr>
                <w:b/>
                <w:bCs/>
              </w:rPr>
            </w:pPr>
            <w:r w:rsidRPr="006D3FAC">
              <w:rPr>
                <w:b/>
                <w:bCs/>
              </w:rPr>
              <w:t>Data zbycia albo wygaśnięcia ostatniego z praw kredytodawcy wynikających z nieobsługiwanej umowy o kredyt albo ostatniej z wierzytelności z tytułu nieobsługiwanej umowy o kredyt***</w:t>
            </w:r>
          </w:p>
        </w:tc>
        <w:tc>
          <w:tcPr>
            <w:tcW w:w="5381" w:type="dxa"/>
          </w:tcPr>
          <w:p w14:paraId="16A60439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2805D128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6D7D900E" w14:textId="77777777" w:rsidR="0017189A" w:rsidRPr="00723005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050C5ECD" w14:textId="77777777" w:rsidR="0017189A" w:rsidRPr="006D3FAC" w:rsidRDefault="0017189A" w:rsidP="00CD4D9E">
            <w:pPr>
              <w:rPr>
                <w:b/>
                <w:bCs/>
              </w:rPr>
            </w:pPr>
            <w:r>
              <w:rPr>
                <w:b/>
                <w:bCs/>
              </w:rPr>
              <w:t>Osoba składająca informację</w:t>
            </w:r>
          </w:p>
        </w:tc>
        <w:tc>
          <w:tcPr>
            <w:tcW w:w="5381" w:type="dxa"/>
          </w:tcPr>
          <w:p w14:paraId="469D9FBC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17189A" w14:paraId="6414B4C1" w14:textId="77777777" w:rsidTr="00CD4D9E">
        <w:tc>
          <w:tcPr>
            <w:tcW w:w="704" w:type="dxa"/>
            <w:shd w:val="clear" w:color="auto" w:fill="D9D9D9" w:themeFill="background1" w:themeFillShade="D9"/>
          </w:tcPr>
          <w:p w14:paraId="0235A78E" w14:textId="77777777" w:rsidR="0017189A" w:rsidRPr="00723005" w:rsidRDefault="0017189A" w:rsidP="0017189A">
            <w:pPr>
              <w:pStyle w:val="Akapitzlist"/>
              <w:numPr>
                <w:ilvl w:val="0"/>
                <w:numId w:val="1"/>
              </w:num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14:paraId="5F6992A7" w14:textId="77777777" w:rsidR="0017189A" w:rsidRDefault="0017189A" w:rsidP="00CD4D9E">
            <w:pPr>
              <w:rPr>
                <w:b/>
                <w:bCs/>
              </w:rPr>
            </w:pPr>
            <w:r>
              <w:rPr>
                <w:b/>
                <w:bCs/>
              </w:rPr>
              <w:t>Podpis</w:t>
            </w:r>
          </w:p>
        </w:tc>
        <w:tc>
          <w:tcPr>
            <w:tcW w:w="5381" w:type="dxa"/>
          </w:tcPr>
          <w:p w14:paraId="702C06FB" w14:textId="77777777" w:rsidR="0017189A" w:rsidRDefault="0017189A" w:rsidP="00CD4D9E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14:paraId="09674DC6" w14:textId="77777777" w:rsidR="0017189A" w:rsidRPr="003C1B9E" w:rsidRDefault="0017189A" w:rsidP="0017189A">
      <w:pPr>
        <w:spacing w:before="120" w:after="120" w:line="240" w:lineRule="auto"/>
        <w:jc w:val="both"/>
        <w:rPr>
          <w:sz w:val="18"/>
          <w:szCs w:val="18"/>
        </w:rPr>
      </w:pPr>
      <w:r w:rsidRPr="003C1B9E">
        <w:rPr>
          <w:sz w:val="18"/>
          <w:szCs w:val="18"/>
        </w:rPr>
        <w:t>*należy skreślić niewłaściwe bądź pozostawić opis zgodny z celem składanego zawiadomienia</w:t>
      </w:r>
    </w:p>
    <w:p w14:paraId="5B1F497E" w14:textId="77777777" w:rsidR="0017189A" w:rsidRPr="003C1B9E" w:rsidRDefault="0017189A" w:rsidP="0017189A">
      <w:pPr>
        <w:spacing w:before="120" w:after="120" w:line="240" w:lineRule="auto"/>
        <w:jc w:val="both"/>
        <w:rPr>
          <w:sz w:val="18"/>
          <w:szCs w:val="18"/>
        </w:rPr>
      </w:pPr>
      <w:r w:rsidRPr="003C1B9E">
        <w:rPr>
          <w:sz w:val="18"/>
          <w:szCs w:val="18"/>
        </w:rPr>
        <w:t xml:space="preserve">**kod LEI – </w:t>
      </w:r>
      <w:proofErr w:type="spellStart"/>
      <w:r w:rsidRPr="003C1B9E">
        <w:rPr>
          <w:sz w:val="18"/>
          <w:szCs w:val="18"/>
        </w:rPr>
        <w:t>Legal</w:t>
      </w:r>
      <w:proofErr w:type="spellEnd"/>
      <w:r w:rsidRPr="003C1B9E">
        <w:rPr>
          <w:sz w:val="18"/>
          <w:szCs w:val="18"/>
        </w:rPr>
        <w:t xml:space="preserve"> </w:t>
      </w:r>
      <w:proofErr w:type="spellStart"/>
      <w:r w:rsidRPr="003C1B9E">
        <w:rPr>
          <w:sz w:val="18"/>
          <w:szCs w:val="18"/>
        </w:rPr>
        <w:t>Entity</w:t>
      </w:r>
      <w:proofErr w:type="spellEnd"/>
      <w:r w:rsidRPr="003C1B9E">
        <w:rPr>
          <w:sz w:val="18"/>
          <w:szCs w:val="18"/>
        </w:rPr>
        <w:t xml:space="preserve"> Identyfikator – w przypadku nieposiadania nadanego kodu LEI – należy wpisać „Brak”</w:t>
      </w:r>
    </w:p>
    <w:p w14:paraId="140D8267" w14:textId="5A535930" w:rsidR="00F02CCD" w:rsidRPr="009B3C69" w:rsidRDefault="0017189A" w:rsidP="0017189A">
      <w:pPr>
        <w:rPr>
          <w:rFonts w:ascii="Arial" w:hAnsi="Arial" w:cs="Arial"/>
        </w:rPr>
      </w:pPr>
      <w:r w:rsidRPr="003C1B9E">
        <w:rPr>
          <w:sz w:val="18"/>
          <w:szCs w:val="18"/>
        </w:rPr>
        <w:t xml:space="preserve">***należy wypełnić </w:t>
      </w:r>
      <w:r>
        <w:rPr>
          <w:sz w:val="18"/>
          <w:szCs w:val="18"/>
        </w:rPr>
        <w:t xml:space="preserve">pole 12 albo 13 </w:t>
      </w:r>
      <w:r w:rsidRPr="003C1B9E">
        <w:rPr>
          <w:sz w:val="18"/>
          <w:szCs w:val="18"/>
        </w:rPr>
        <w:t>w zależności od celu składanego zawiadomienia</w:t>
      </w:r>
    </w:p>
    <w:sectPr w:rsidR="00F02CCD" w:rsidRPr="009B3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51A23"/>
    <w:multiLevelType w:val="hybridMultilevel"/>
    <w:tmpl w:val="AA504982"/>
    <w:lvl w:ilvl="0" w:tplc="5B18FF9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703673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89A"/>
    <w:rsid w:val="0017189A"/>
    <w:rsid w:val="003A3454"/>
    <w:rsid w:val="009B3C69"/>
    <w:rsid w:val="00F02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33DC9"/>
  <w15:chartTrackingRefBased/>
  <w15:docId w15:val="{F812D6A6-317C-4CFC-9814-F8DA41833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189A"/>
  </w:style>
  <w:style w:type="paragraph" w:styleId="Nagwek1">
    <w:name w:val="heading 1"/>
    <w:basedOn w:val="Normalny"/>
    <w:next w:val="Normalny"/>
    <w:link w:val="Nagwek1Znak"/>
    <w:uiPriority w:val="9"/>
    <w:qFormat/>
    <w:rsid w:val="001718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718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7189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718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7189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718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718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718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718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7189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7189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7189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7189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7189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7189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7189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7189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7189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718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718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718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718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718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7189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7189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7189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7189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7189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7189A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59"/>
    <w:rsid w:val="00171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922</Characters>
  <DocSecurity>0</DocSecurity>
  <Lines>7</Lines>
  <Paragraphs>2</Paragraphs>
  <ScaleCrop>false</ScaleCrop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2025-03-03T11:19:00Z</dcterms:created>
  <dcterms:modified xsi:type="dcterms:W3CDTF">2025-03-03T11:20:00Z</dcterms:modified>
</cp:coreProperties>
</file>